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10BE5" w14:textId="31AD0E5E" w:rsidR="009F01F4" w:rsidRPr="00C32C9B" w:rsidRDefault="004F178D" w:rsidP="00932306">
      <w:pPr>
        <w:ind w:left="360"/>
        <w:rPr>
          <w:b/>
          <w:bCs/>
          <w:sz w:val="32"/>
          <w:szCs w:val="32"/>
        </w:rPr>
      </w:pPr>
      <w:r w:rsidRPr="00C32C9B">
        <w:rPr>
          <w:b/>
          <w:bCs/>
          <w:sz w:val="32"/>
          <w:szCs w:val="32"/>
        </w:rPr>
        <w:t>Innlegg fra Norges Skogeierforbund i forbindelse med</w:t>
      </w:r>
      <w:r w:rsidR="00932306" w:rsidRPr="00C32C9B">
        <w:rPr>
          <w:b/>
          <w:bCs/>
          <w:sz w:val="32"/>
          <w:szCs w:val="32"/>
        </w:rPr>
        <w:t xml:space="preserve"> </w:t>
      </w:r>
      <w:r w:rsidRPr="00C32C9B">
        <w:rPr>
          <w:b/>
          <w:bCs/>
          <w:sz w:val="32"/>
          <w:szCs w:val="32"/>
        </w:rPr>
        <w:t xml:space="preserve">framlegging av </w:t>
      </w:r>
      <w:r w:rsidR="00932306" w:rsidRPr="00C32C9B">
        <w:rPr>
          <w:b/>
          <w:bCs/>
          <w:sz w:val="32"/>
          <w:szCs w:val="32"/>
        </w:rPr>
        <w:t>FNs klimapanel sin s</w:t>
      </w:r>
      <w:r w:rsidR="009F01F4" w:rsidRPr="00C32C9B">
        <w:rPr>
          <w:b/>
          <w:bCs/>
          <w:sz w:val="32"/>
          <w:szCs w:val="32"/>
        </w:rPr>
        <w:t>pesialrapp</w:t>
      </w:r>
      <w:r w:rsidR="009E2DC8" w:rsidRPr="00C32C9B">
        <w:rPr>
          <w:b/>
          <w:bCs/>
          <w:sz w:val="32"/>
          <w:szCs w:val="32"/>
        </w:rPr>
        <w:t xml:space="preserve">ort om klimaendringer og landarealer </w:t>
      </w:r>
      <w:bookmarkStart w:id="0" w:name="_GoBack"/>
      <w:bookmarkEnd w:id="0"/>
    </w:p>
    <w:p w14:paraId="14699D5D" w14:textId="0C7542D5" w:rsidR="006E2CCB" w:rsidRPr="00C32C9B" w:rsidRDefault="006E2CCB" w:rsidP="00D14463">
      <w:pPr>
        <w:ind w:left="720" w:hanging="360"/>
        <w:rPr>
          <w:sz w:val="28"/>
          <w:szCs w:val="28"/>
        </w:rPr>
      </w:pPr>
      <w:r w:rsidRPr="00C32C9B">
        <w:rPr>
          <w:sz w:val="28"/>
          <w:szCs w:val="28"/>
        </w:rPr>
        <w:t xml:space="preserve">Gode </w:t>
      </w:r>
      <w:r w:rsidR="004F178D" w:rsidRPr="00C32C9B">
        <w:rPr>
          <w:sz w:val="28"/>
          <w:szCs w:val="28"/>
        </w:rPr>
        <w:t xml:space="preserve">Statsråd og </w:t>
      </w:r>
      <w:r w:rsidRPr="00C32C9B">
        <w:rPr>
          <w:sz w:val="28"/>
          <w:szCs w:val="28"/>
        </w:rPr>
        <w:t>forsamling.</w:t>
      </w:r>
    </w:p>
    <w:p w14:paraId="01595A91" w14:textId="234BBF00" w:rsidR="00B204E1" w:rsidRPr="00C32C9B" w:rsidRDefault="00D14463" w:rsidP="00D1446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sz w:val="28"/>
          <w:szCs w:val="28"/>
        </w:rPr>
        <w:t xml:space="preserve">Det er </w:t>
      </w:r>
      <w:r w:rsidR="00057028" w:rsidRPr="00C32C9B">
        <w:rPr>
          <w:sz w:val="28"/>
          <w:szCs w:val="28"/>
        </w:rPr>
        <w:t>veldig bra</w:t>
      </w:r>
      <w:r w:rsidRPr="00C32C9B">
        <w:rPr>
          <w:sz w:val="28"/>
          <w:szCs w:val="28"/>
        </w:rPr>
        <w:t xml:space="preserve"> at FNs klimapanel har fått utarbeidet en spesialrapport om klimaendringer og landarealer</w:t>
      </w:r>
      <w:r w:rsidR="00F35B03" w:rsidRPr="00C32C9B">
        <w:rPr>
          <w:sz w:val="28"/>
          <w:szCs w:val="28"/>
        </w:rPr>
        <w:t>.</w:t>
      </w:r>
      <w:r w:rsidRPr="00C32C9B">
        <w:rPr>
          <w:sz w:val="28"/>
          <w:szCs w:val="28"/>
        </w:rPr>
        <w:t xml:space="preserve"> </w:t>
      </w:r>
      <w:r w:rsidR="00924473" w:rsidRPr="00C32C9B">
        <w:rPr>
          <w:sz w:val="28"/>
          <w:szCs w:val="28"/>
        </w:rPr>
        <w:t xml:space="preserve">Bruken av landarealene </w:t>
      </w:r>
      <w:r w:rsidR="008215CB" w:rsidRPr="00C32C9B">
        <w:rPr>
          <w:sz w:val="28"/>
          <w:szCs w:val="28"/>
        </w:rPr>
        <w:t xml:space="preserve">utgjør </w:t>
      </w:r>
      <w:r w:rsidR="00924473" w:rsidRPr="00C32C9B">
        <w:rPr>
          <w:sz w:val="28"/>
          <w:szCs w:val="28"/>
        </w:rPr>
        <w:t>selve livsgrunnlaget for</w:t>
      </w:r>
      <w:r w:rsidR="00E95BB2" w:rsidRPr="00C32C9B">
        <w:rPr>
          <w:sz w:val="28"/>
          <w:szCs w:val="28"/>
        </w:rPr>
        <w:t xml:space="preserve"> </w:t>
      </w:r>
      <w:r w:rsidR="002862C1" w:rsidRPr="00C32C9B">
        <w:rPr>
          <w:sz w:val="28"/>
          <w:szCs w:val="28"/>
        </w:rPr>
        <w:t>verdens befolkning,</w:t>
      </w:r>
      <w:r w:rsidR="00B42883" w:rsidRPr="00C32C9B">
        <w:rPr>
          <w:sz w:val="28"/>
          <w:szCs w:val="28"/>
        </w:rPr>
        <w:t xml:space="preserve"> </w:t>
      </w:r>
      <w:r w:rsidR="008C490C" w:rsidRPr="00C32C9B">
        <w:rPr>
          <w:sz w:val="28"/>
          <w:szCs w:val="28"/>
        </w:rPr>
        <w:t>og klimaendringene truer de</w:t>
      </w:r>
      <w:r w:rsidR="00551366" w:rsidRPr="00C32C9B">
        <w:rPr>
          <w:sz w:val="28"/>
          <w:szCs w:val="28"/>
        </w:rPr>
        <w:t>tte grunnlaget gjennom</w:t>
      </w:r>
      <w:r w:rsidR="009A0EAB" w:rsidRPr="00C32C9B">
        <w:rPr>
          <w:sz w:val="28"/>
          <w:szCs w:val="28"/>
        </w:rPr>
        <w:t xml:space="preserve"> </w:t>
      </w:r>
      <w:r w:rsidR="00E24E3C" w:rsidRPr="00C32C9B">
        <w:rPr>
          <w:sz w:val="28"/>
          <w:szCs w:val="28"/>
        </w:rPr>
        <w:t>forørkning</w:t>
      </w:r>
      <w:r w:rsidR="0034321F" w:rsidRPr="00C32C9B">
        <w:rPr>
          <w:sz w:val="28"/>
          <w:szCs w:val="28"/>
        </w:rPr>
        <w:t xml:space="preserve"> og</w:t>
      </w:r>
      <w:r w:rsidR="00292796" w:rsidRPr="00C32C9B">
        <w:rPr>
          <w:sz w:val="28"/>
          <w:szCs w:val="28"/>
        </w:rPr>
        <w:t xml:space="preserve"> forringelse av landarealer</w:t>
      </w:r>
      <w:r w:rsidR="0034321F" w:rsidRPr="00C32C9B">
        <w:rPr>
          <w:sz w:val="28"/>
          <w:szCs w:val="28"/>
        </w:rPr>
        <w:t xml:space="preserve">. </w:t>
      </w:r>
      <w:r w:rsidR="00E85442" w:rsidRPr="00C32C9B">
        <w:rPr>
          <w:sz w:val="28"/>
          <w:szCs w:val="28"/>
        </w:rPr>
        <w:t xml:space="preserve"> </w:t>
      </w:r>
      <w:r w:rsidR="005522AD" w:rsidRPr="00C32C9B">
        <w:rPr>
          <w:sz w:val="28"/>
          <w:szCs w:val="28"/>
        </w:rPr>
        <w:t>I tillegg</w:t>
      </w:r>
      <w:r w:rsidR="0034150A" w:rsidRPr="00C32C9B">
        <w:rPr>
          <w:sz w:val="28"/>
          <w:szCs w:val="28"/>
        </w:rPr>
        <w:t xml:space="preserve"> bidrar</w:t>
      </w:r>
      <w:r w:rsidR="00AC6DD9" w:rsidRPr="00C32C9B">
        <w:rPr>
          <w:sz w:val="28"/>
          <w:szCs w:val="28"/>
        </w:rPr>
        <w:t xml:space="preserve"> avskoging og</w:t>
      </w:r>
      <w:r w:rsidR="00C17C9E" w:rsidRPr="00C32C9B">
        <w:rPr>
          <w:sz w:val="28"/>
          <w:szCs w:val="28"/>
        </w:rPr>
        <w:t xml:space="preserve"> arealbruksendringer </w:t>
      </w:r>
      <w:r w:rsidR="002C6C64" w:rsidRPr="00C32C9B">
        <w:rPr>
          <w:sz w:val="28"/>
          <w:szCs w:val="28"/>
        </w:rPr>
        <w:t>til å forsterke klimaproblemene</w:t>
      </w:r>
      <w:r w:rsidR="00932306" w:rsidRPr="00C32C9B">
        <w:rPr>
          <w:sz w:val="28"/>
          <w:szCs w:val="28"/>
        </w:rPr>
        <w:t xml:space="preserve">. </w:t>
      </w:r>
      <w:r w:rsidR="002E1570" w:rsidRPr="00C32C9B">
        <w:rPr>
          <w:sz w:val="28"/>
          <w:szCs w:val="28"/>
        </w:rPr>
        <w:t xml:space="preserve"> </w:t>
      </w:r>
    </w:p>
    <w:p w14:paraId="67295836" w14:textId="77777777" w:rsidR="00B204E1" w:rsidRPr="00C32C9B" w:rsidRDefault="00B204E1" w:rsidP="00B204E1">
      <w:pPr>
        <w:pStyle w:val="Listeavsnitt"/>
        <w:rPr>
          <w:sz w:val="28"/>
          <w:szCs w:val="28"/>
        </w:rPr>
      </w:pPr>
    </w:p>
    <w:p w14:paraId="4EB54E3C" w14:textId="6AF67535" w:rsidR="004C3C0B" w:rsidRPr="00C32C9B" w:rsidRDefault="00932306" w:rsidP="00B204E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sz w:val="28"/>
          <w:szCs w:val="28"/>
        </w:rPr>
        <w:t>Spesialrapporten</w:t>
      </w:r>
      <w:r w:rsidR="0051026B" w:rsidRPr="00C32C9B">
        <w:rPr>
          <w:sz w:val="28"/>
          <w:szCs w:val="28"/>
        </w:rPr>
        <w:t xml:space="preserve"> </w:t>
      </w:r>
      <w:r w:rsidR="00975FAE" w:rsidRPr="00C32C9B">
        <w:rPr>
          <w:sz w:val="28"/>
          <w:szCs w:val="28"/>
        </w:rPr>
        <w:t xml:space="preserve">viser de globale </w:t>
      </w:r>
      <w:r w:rsidR="0017335B" w:rsidRPr="00C32C9B">
        <w:rPr>
          <w:sz w:val="28"/>
          <w:szCs w:val="28"/>
        </w:rPr>
        <w:t>utfordringen</w:t>
      </w:r>
      <w:r w:rsidR="00470A84" w:rsidRPr="00C32C9B">
        <w:rPr>
          <w:sz w:val="28"/>
          <w:szCs w:val="28"/>
        </w:rPr>
        <w:t>e</w:t>
      </w:r>
      <w:r w:rsidR="0017335B" w:rsidRPr="00C32C9B">
        <w:rPr>
          <w:sz w:val="28"/>
          <w:szCs w:val="28"/>
        </w:rPr>
        <w:t xml:space="preserve">, men som det også framgår </w:t>
      </w:r>
      <w:r w:rsidR="00E27A60" w:rsidRPr="00C32C9B">
        <w:rPr>
          <w:sz w:val="28"/>
          <w:szCs w:val="28"/>
        </w:rPr>
        <w:t>av denne</w:t>
      </w:r>
      <w:r w:rsidR="00CD0996" w:rsidRPr="00C32C9B">
        <w:rPr>
          <w:sz w:val="28"/>
          <w:szCs w:val="28"/>
        </w:rPr>
        <w:t>,</w:t>
      </w:r>
      <w:r w:rsidR="00E27A60" w:rsidRPr="00C32C9B">
        <w:rPr>
          <w:sz w:val="28"/>
          <w:szCs w:val="28"/>
        </w:rPr>
        <w:t xml:space="preserve"> </w:t>
      </w:r>
      <w:r w:rsidR="0017335B" w:rsidRPr="00C32C9B">
        <w:rPr>
          <w:sz w:val="28"/>
          <w:szCs w:val="28"/>
        </w:rPr>
        <w:t xml:space="preserve">vil </w:t>
      </w:r>
      <w:r w:rsidR="0074581F" w:rsidRPr="00C32C9B">
        <w:rPr>
          <w:sz w:val="28"/>
          <w:szCs w:val="28"/>
        </w:rPr>
        <w:t xml:space="preserve">de konkrete utfordringene og </w:t>
      </w:r>
      <w:r w:rsidR="006D3D4C" w:rsidRPr="00C32C9B">
        <w:rPr>
          <w:sz w:val="28"/>
          <w:szCs w:val="28"/>
        </w:rPr>
        <w:t>løsningene</w:t>
      </w:r>
      <w:r w:rsidR="006E628F" w:rsidRPr="00C32C9B">
        <w:rPr>
          <w:sz w:val="28"/>
          <w:szCs w:val="28"/>
        </w:rPr>
        <w:t xml:space="preserve"> variere ut fra regionale</w:t>
      </w:r>
      <w:r w:rsidR="0044343B" w:rsidRPr="00C32C9B">
        <w:rPr>
          <w:sz w:val="28"/>
          <w:szCs w:val="28"/>
        </w:rPr>
        <w:t xml:space="preserve"> og lokale forhol</w:t>
      </w:r>
      <w:r w:rsidR="006C2F42" w:rsidRPr="00C32C9B">
        <w:rPr>
          <w:sz w:val="28"/>
          <w:szCs w:val="28"/>
        </w:rPr>
        <w:t>d</w:t>
      </w:r>
      <w:r w:rsidR="00280E64" w:rsidRPr="00C32C9B">
        <w:rPr>
          <w:sz w:val="28"/>
          <w:szCs w:val="28"/>
        </w:rPr>
        <w:t xml:space="preserve">. </w:t>
      </w:r>
      <w:r w:rsidR="00CD0996" w:rsidRPr="00C32C9B">
        <w:rPr>
          <w:sz w:val="28"/>
          <w:szCs w:val="28"/>
        </w:rPr>
        <w:t xml:space="preserve">Jeg skal </w:t>
      </w:r>
      <w:r w:rsidR="00663B30" w:rsidRPr="00C32C9B">
        <w:rPr>
          <w:sz w:val="28"/>
          <w:szCs w:val="28"/>
        </w:rPr>
        <w:t xml:space="preserve">i disse 5 minuttene si mest om </w:t>
      </w:r>
      <w:r w:rsidR="008777CA" w:rsidRPr="00C32C9B">
        <w:rPr>
          <w:sz w:val="28"/>
          <w:szCs w:val="28"/>
        </w:rPr>
        <w:t>k</w:t>
      </w:r>
      <w:r w:rsidR="005F293A" w:rsidRPr="00C32C9B">
        <w:rPr>
          <w:sz w:val="28"/>
          <w:szCs w:val="28"/>
        </w:rPr>
        <w:t>lima</w:t>
      </w:r>
      <w:r w:rsidR="00045FBC" w:rsidRPr="00C32C9B">
        <w:rPr>
          <w:sz w:val="28"/>
          <w:szCs w:val="28"/>
        </w:rPr>
        <w:t>strategien for de</w:t>
      </w:r>
      <w:r w:rsidR="008777CA" w:rsidRPr="00C32C9B">
        <w:rPr>
          <w:sz w:val="28"/>
          <w:szCs w:val="28"/>
        </w:rPr>
        <w:t>n</w:t>
      </w:r>
      <w:r w:rsidR="00045FBC" w:rsidRPr="00C32C9B">
        <w:rPr>
          <w:sz w:val="28"/>
          <w:szCs w:val="28"/>
        </w:rPr>
        <w:t xml:space="preserve"> norske </w:t>
      </w:r>
      <w:r w:rsidR="008777CA" w:rsidRPr="00C32C9B">
        <w:rPr>
          <w:sz w:val="28"/>
          <w:szCs w:val="28"/>
        </w:rPr>
        <w:t>skogen og dermed hvordan skogbruket kan bidra i klimakampen.</w:t>
      </w:r>
    </w:p>
    <w:p w14:paraId="5CF2D759" w14:textId="77777777" w:rsidR="006D3D4C" w:rsidRPr="00C32C9B" w:rsidRDefault="006D3D4C" w:rsidP="006D3D4C">
      <w:pPr>
        <w:pStyle w:val="Listeavsnitt"/>
        <w:rPr>
          <w:sz w:val="28"/>
          <w:szCs w:val="28"/>
        </w:rPr>
      </w:pPr>
    </w:p>
    <w:p w14:paraId="78CC27C3" w14:textId="61EA42EF" w:rsidR="00FC4F5A" w:rsidRPr="00C32C9B" w:rsidRDefault="00AB524C" w:rsidP="00FB555F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C32C9B">
        <w:rPr>
          <w:sz w:val="28"/>
          <w:szCs w:val="28"/>
        </w:rPr>
        <w:t>Spesial</w:t>
      </w:r>
      <w:r w:rsidR="002C624A" w:rsidRPr="00C32C9B">
        <w:rPr>
          <w:sz w:val="28"/>
          <w:szCs w:val="28"/>
        </w:rPr>
        <w:t xml:space="preserve">rapporten </w:t>
      </w:r>
      <w:r w:rsidRPr="00C32C9B">
        <w:rPr>
          <w:sz w:val="28"/>
          <w:szCs w:val="28"/>
        </w:rPr>
        <w:t xml:space="preserve">viser </w:t>
      </w:r>
      <w:r w:rsidR="002C624A" w:rsidRPr="00C32C9B">
        <w:rPr>
          <w:sz w:val="28"/>
          <w:szCs w:val="28"/>
        </w:rPr>
        <w:t xml:space="preserve">hvor viktig </w:t>
      </w:r>
      <w:r w:rsidR="00427EC4" w:rsidRPr="00C32C9B">
        <w:rPr>
          <w:sz w:val="28"/>
          <w:szCs w:val="28"/>
        </w:rPr>
        <w:t>bærekraftig skogb</w:t>
      </w:r>
      <w:r w:rsidR="00061828" w:rsidRPr="00C32C9B">
        <w:rPr>
          <w:sz w:val="28"/>
          <w:szCs w:val="28"/>
        </w:rPr>
        <w:t xml:space="preserve">ruk er </w:t>
      </w:r>
      <w:r w:rsidR="005C27BF" w:rsidRPr="00C32C9B">
        <w:rPr>
          <w:sz w:val="28"/>
          <w:szCs w:val="28"/>
        </w:rPr>
        <w:t xml:space="preserve">for å redusere den </w:t>
      </w:r>
      <w:r w:rsidR="009870D3" w:rsidRPr="00C32C9B">
        <w:rPr>
          <w:sz w:val="28"/>
          <w:szCs w:val="28"/>
        </w:rPr>
        <w:t>globale oppvarmingen</w:t>
      </w:r>
      <w:r w:rsidR="00425DE3" w:rsidRPr="00C32C9B">
        <w:rPr>
          <w:sz w:val="28"/>
          <w:szCs w:val="28"/>
        </w:rPr>
        <w:t xml:space="preserve">. I rapporten pekes det </w:t>
      </w:r>
      <w:proofErr w:type="spellStart"/>
      <w:r w:rsidR="00425DE3" w:rsidRPr="00C32C9B">
        <w:rPr>
          <w:sz w:val="28"/>
          <w:szCs w:val="28"/>
        </w:rPr>
        <w:t>bl.a</w:t>
      </w:r>
      <w:proofErr w:type="spellEnd"/>
      <w:r w:rsidR="00425DE3" w:rsidRPr="00C32C9B">
        <w:rPr>
          <w:sz w:val="28"/>
          <w:szCs w:val="28"/>
        </w:rPr>
        <w:t xml:space="preserve"> på </w:t>
      </w:r>
      <w:r w:rsidR="006B22F8" w:rsidRPr="00C32C9B">
        <w:rPr>
          <w:sz w:val="28"/>
          <w:szCs w:val="28"/>
        </w:rPr>
        <w:t xml:space="preserve">planting </w:t>
      </w:r>
      <w:r w:rsidR="007F0A4E" w:rsidRPr="00C32C9B">
        <w:rPr>
          <w:sz w:val="28"/>
          <w:szCs w:val="28"/>
        </w:rPr>
        <w:t>på eksisterende og nye arealer</w:t>
      </w:r>
      <w:r w:rsidR="00E13157" w:rsidRPr="00C32C9B">
        <w:rPr>
          <w:sz w:val="28"/>
          <w:szCs w:val="28"/>
        </w:rPr>
        <w:t>,</w:t>
      </w:r>
      <w:r w:rsidR="007F0A4E" w:rsidRPr="00C32C9B">
        <w:rPr>
          <w:sz w:val="28"/>
          <w:szCs w:val="28"/>
        </w:rPr>
        <w:t xml:space="preserve"> </w:t>
      </w:r>
      <w:r w:rsidR="001F3AC3" w:rsidRPr="00C32C9B">
        <w:rPr>
          <w:sz w:val="28"/>
          <w:szCs w:val="28"/>
        </w:rPr>
        <w:t>redusert avsk</w:t>
      </w:r>
      <w:r w:rsidR="00F62F36" w:rsidRPr="00C32C9B">
        <w:rPr>
          <w:sz w:val="28"/>
          <w:szCs w:val="28"/>
        </w:rPr>
        <w:t>oging</w:t>
      </w:r>
      <w:r w:rsidR="00742C20" w:rsidRPr="00C32C9B">
        <w:rPr>
          <w:sz w:val="28"/>
          <w:szCs w:val="28"/>
        </w:rPr>
        <w:t xml:space="preserve"> og </w:t>
      </w:r>
      <w:r w:rsidR="00F5116D" w:rsidRPr="00C32C9B">
        <w:rPr>
          <w:sz w:val="28"/>
          <w:szCs w:val="28"/>
        </w:rPr>
        <w:t>klimatilpasning</w:t>
      </w:r>
      <w:r w:rsidR="00FA716B" w:rsidRPr="00C32C9B">
        <w:rPr>
          <w:sz w:val="28"/>
          <w:szCs w:val="28"/>
        </w:rPr>
        <w:t xml:space="preserve"> av skogbruket. Hva betyr dette i norsk sammenheng?</w:t>
      </w:r>
      <w:r w:rsidR="00FD2378" w:rsidRPr="00C32C9B">
        <w:rPr>
          <w:sz w:val="28"/>
          <w:szCs w:val="28"/>
        </w:rPr>
        <w:t xml:space="preserve"> </w:t>
      </w:r>
    </w:p>
    <w:p w14:paraId="7D55881D" w14:textId="77777777" w:rsidR="00FB555F" w:rsidRPr="00C32C9B" w:rsidRDefault="00FB555F" w:rsidP="00FB555F">
      <w:pPr>
        <w:spacing w:after="0"/>
        <w:rPr>
          <w:sz w:val="28"/>
          <w:szCs w:val="28"/>
        </w:rPr>
      </w:pPr>
    </w:p>
    <w:p w14:paraId="46CAF22D" w14:textId="058B96A1" w:rsidR="00E6619B" w:rsidRPr="00C32C9B" w:rsidRDefault="00151565" w:rsidP="00E6619B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C32C9B">
        <w:rPr>
          <w:sz w:val="28"/>
          <w:szCs w:val="28"/>
        </w:rPr>
        <w:t xml:space="preserve">Med utgangspunkt </w:t>
      </w:r>
      <w:r w:rsidR="001F6857" w:rsidRPr="00C32C9B">
        <w:rPr>
          <w:sz w:val="28"/>
          <w:szCs w:val="28"/>
        </w:rPr>
        <w:t>i FNs klimapanels 5</w:t>
      </w:r>
      <w:r w:rsidR="000937C1" w:rsidRPr="00C32C9B">
        <w:rPr>
          <w:sz w:val="28"/>
          <w:szCs w:val="28"/>
        </w:rPr>
        <w:t>.</w:t>
      </w:r>
      <w:r w:rsidR="001F6857" w:rsidRPr="00C32C9B">
        <w:rPr>
          <w:sz w:val="28"/>
          <w:szCs w:val="28"/>
        </w:rPr>
        <w:t xml:space="preserve"> hovedrapport ble det </w:t>
      </w:r>
      <w:r w:rsidR="00C952E2" w:rsidRPr="00C32C9B">
        <w:rPr>
          <w:sz w:val="28"/>
          <w:szCs w:val="28"/>
        </w:rPr>
        <w:t>i 2016 gjo</w:t>
      </w:r>
      <w:r w:rsidR="001F6857" w:rsidRPr="00C32C9B">
        <w:rPr>
          <w:sz w:val="28"/>
          <w:szCs w:val="28"/>
        </w:rPr>
        <w:t xml:space="preserve">rt en gjennomgang </w:t>
      </w:r>
      <w:r w:rsidR="0086605D" w:rsidRPr="00C32C9B">
        <w:rPr>
          <w:sz w:val="28"/>
          <w:szCs w:val="28"/>
        </w:rPr>
        <w:t xml:space="preserve">av norsk jord- og skogbrukspolitikk. </w:t>
      </w:r>
      <w:r w:rsidR="00A71F01" w:rsidRPr="00C32C9B">
        <w:rPr>
          <w:sz w:val="28"/>
          <w:szCs w:val="28"/>
        </w:rPr>
        <w:t>De vurderingene som ble gjort i 2016</w:t>
      </w:r>
      <w:r w:rsidR="006E78AB" w:rsidRPr="00C32C9B">
        <w:rPr>
          <w:sz w:val="28"/>
          <w:szCs w:val="28"/>
        </w:rPr>
        <w:t>,</w:t>
      </w:r>
      <w:r w:rsidR="00A71F01" w:rsidRPr="00C32C9B">
        <w:rPr>
          <w:sz w:val="28"/>
          <w:szCs w:val="28"/>
        </w:rPr>
        <w:t xml:space="preserve"> står seg også godt </w:t>
      </w:r>
      <w:proofErr w:type="spellStart"/>
      <w:r w:rsidR="00A71F01" w:rsidRPr="00C32C9B">
        <w:rPr>
          <w:sz w:val="28"/>
          <w:szCs w:val="28"/>
        </w:rPr>
        <w:t>ift</w:t>
      </w:r>
      <w:proofErr w:type="spellEnd"/>
      <w:r w:rsidR="00A71F01" w:rsidRPr="00C32C9B">
        <w:rPr>
          <w:sz w:val="28"/>
          <w:szCs w:val="28"/>
        </w:rPr>
        <w:t xml:space="preserve"> spesialrapporten som er lagt fram her i dag.</w:t>
      </w:r>
    </w:p>
    <w:p w14:paraId="51D6BF3D" w14:textId="77777777" w:rsidR="00E6619B" w:rsidRPr="00C32C9B" w:rsidRDefault="00E6619B" w:rsidP="00E6619B">
      <w:pPr>
        <w:spacing w:after="0"/>
        <w:rPr>
          <w:sz w:val="28"/>
          <w:szCs w:val="28"/>
        </w:rPr>
      </w:pPr>
    </w:p>
    <w:p w14:paraId="087885AD" w14:textId="571E47B3" w:rsidR="00D26107" w:rsidRPr="00C32C9B" w:rsidRDefault="00D13480" w:rsidP="00D2610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sz w:val="28"/>
          <w:szCs w:val="28"/>
        </w:rPr>
        <w:t>Klimastrategi for</w:t>
      </w:r>
      <w:r w:rsidR="00C01BE0" w:rsidRPr="00C32C9B">
        <w:rPr>
          <w:sz w:val="28"/>
          <w:szCs w:val="28"/>
        </w:rPr>
        <w:t xml:space="preserve"> norsk skogforvaltning</w:t>
      </w:r>
      <w:r w:rsidR="00A71F01" w:rsidRPr="00C32C9B">
        <w:rPr>
          <w:sz w:val="28"/>
          <w:szCs w:val="28"/>
        </w:rPr>
        <w:t xml:space="preserve"> </w:t>
      </w:r>
      <w:r w:rsidR="00452679" w:rsidRPr="00C32C9B">
        <w:rPr>
          <w:sz w:val="28"/>
          <w:szCs w:val="28"/>
        </w:rPr>
        <w:t>må b</w:t>
      </w:r>
      <w:r w:rsidR="00A71F01" w:rsidRPr="00C32C9B">
        <w:rPr>
          <w:sz w:val="28"/>
          <w:szCs w:val="28"/>
        </w:rPr>
        <w:t xml:space="preserve">ygge på følgende 4 </w:t>
      </w:r>
      <w:proofErr w:type="spellStart"/>
      <w:r w:rsidR="00A71F01" w:rsidRPr="00C32C9B">
        <w:rPr>
          <w:sz w:val="28"/>
          <w:szCs w:val="28"/>
        </w:rPr>
        <w:t>pkt</w:t>
      </w:r>
      <w:proofErr w:type="spellEnd"/>
      <w:r w:rsidR="00E364BB" w:rsidRPr="00C32C9B">
        <w:rPr>
          <w:sz w:val="28"/>
          <w:szCs w:val="28"/>
        </w:rPr>
        <w:t>:</w:t>
      </w:r>
    </w:p>
    <w:p w14:paraId="48182161" w14:textId="6B695444" w:rsidR="008E4A26" w:rsidRPr="00C32C9B" w:rsidRDefault="00A71F01" w:rsidP="00A71F01">
      <w:pPr>
        <w:ind w:left="720"/>
        <w:rPr>
          <w:sz w:val="28"/>
          <w:szCs w:val="28"/>
        </w:rPr>
      </w:pPr>
      <w:proofErr w:type="spellStart"/>
      <w:r w:rsidRPr="00C32C9B">
        <w:rPr>
          <w:sz w:val="28"/>
          <w:szCs w:val="28"/>
        </w:rPr>
        <w:t>Pkt</w:t>
      </w:r>
      <w:proofErr w:type="spellEnd"/>
      <w:r w:rsidRPr="00C32C9B">
        <w:rPr>
          <w:sz w:val="28"/>
          <w:szCs w:val="28"/>
        </w:rPr>
        <w:t xml:space="preserve"> 1 </w:t>
      </w:r>
      <w:r w:rsidR="008E4A26" w:rsidRPr="00C32C9B">
        <w:rPr>
          <w:sz w:val="28"/>
          <w:szCs w:val="28"/>
        </w:rPr>
        <w:t>Bygge opp et enda større</w:t>
      </w:r>
      <w:r w:rsidRPr="00C32C9B">
        <w:rPr>
          <w:sz w:val="28"/>
          <w:szCs w:val="28"/>
        </w:rPr>
        <w:t xml:space="preserve"> og</w:t>
      </w:r>
      <w:r w:rsidR="008E4A26" w:rsidRPr="00C32C9B">
        <w:rPr>
          <w:sz w:val="28"/>
          <w:szCs w:val="28"/>
        </w:rPr>
        <w:t xml:space="preserve"> stabilt karbonlager i skogen</w:t>
      </w:r>
      <w:r w:rsidR="00826EDE" w:rsidRPr="00C32C9B">
        <w:rPr>
          <w:sz w:val="28"/>
          <w:szCs w:val="28"/>
        </w:rPr>
        <w:t xml:space="preserve"> </w:t>
      </w:r>
    </w:p>
    <w:p w14:paraId="60C56C37" w14:textId="1FE55305" w:rsidR="008E4A26" w:rsidRPr="00C32C9B" w:rsidRDefault="00A71F01" w:rsidP="00A71F01">
      <w:pPr>
        <w:ind w:left="720"/>
        <w:rPr>
          <w:sz w:val="28"/>
          <w:szCs w:val="28"/>
        </w:rPr>
      </w:pPr>
      <w:proofErr w:type="spellStart"/>
      <w:r w:rsidRPr="00C32C9B">
        <w:rPr>
          <w:sz w:val="28"/>
          <w:szCs w:val="28"/>
        </w:rPr>
        <w:t>Pkt</w:t>
      </w:r>
      <w:proofErr w:type="spellEnd"/>
      <w:r w:rsidRPr="00C32C9B">
        <w:rPr>
          <w:sz w:val="28"/>
          <w:szCs w:val="28"/>
        </w:rPr>
        <w:t xml:space="preserve"> 2 Økt uttak av</w:t>
      </w:r>
      <w:r w:rsidR="008E4A26" w:rsidRPr="00C32C9B">
        <w:rPr>
          <w:sz w:val="28"/>
          <w:szCs w:val="28"/>
        </w:rPr>
        <w:t xml:space="preserve"> grønt karbon </w:t>
      </w:r>
      <w:r w:rsidR="005A5ACB" w:rsidRPr="00C32C9B">
        <w:rPr>
          <w:sz w:val="28"/>
          <w:szCs w:val="28"/>
        </w:rPr>
        <w:t>fra skog</w:t>
      </w:r>
      <w:r w:rsidR="00B06965" w:rsidRPr="00C32C9B">
        <w:rPr>
          <w:sz w:val="28"/>
          <w:szCs w:val="28"/>
        </w:rPr>
        <w:t xml:space="preserve">en </w:t>
      </w:r>
      <w:r w:rsidR="008E4A26" w:rsidRPr="00C32C9B">
        <w:rPr>
          <w:sz w:val="28"/>
          <w:szCs w:val="28"/>
        </w:rPr>
        <w:t xml:space="preserve">som kan erstatte svart karbon </w:t>
      </w:r>
    </w:p>
    <w:p w14:paraId="653C5A6A" w14:textId="177A2928" w:rsidR="00316554" w:rsidRPr="00C32C9B" w:rsidRDefault="00A71F01" w:rsidP="00A71F01">
      <w:pPr>
        <w:ind w:firstLine="708"/>
        <w:rPr>
          <w:sz w:val="28"/>
          <w:szCs w:val="28"/>
        </w:rPr>
      </w:pPr>
      <w:proofErr w:type="spellStart"/>
      <w:r w:rsidRPr="00C32C9B">
        <w:rPr>
          <w:sz w:val="28"/>
          <w:szCs w:val="28"/>
        </w:rPr>
        <w:t>Pkt</w:t>
      </w:r>
      <w:proofErr w:type="spellEnd"/>
      <w:r w:rsidRPr="00C32C9B">
        <w:rPr>
          <w:sz w:val="28"/>
          <w:szCs w:val="28"/>
        </w:rPr>
        <w:t xml:space="preserve"> 3 </w:t>
      </w:r>
      <w:r w:rsidR="00B06965" w:rsidRPr="00C32C9B">
        <w:rPr>
          <w:sz w:val="28"/>
          <w:szCs w:val="28"/>
        </w:rPr>
        <w:t>Redusere avskogingen</w:t>
      </w:r>
      <w:r w:rsidR="009D2534" w:rsidRPr="00C32C9B">
        <w:rPr>
          <w:sz w:val="28"/>
          <w:szCs w:val="28"/>
        </w:rPr>
        <w:t xml:space="preserve"> og øke</w:t>
      </w:r>
      <w:r w:rsidRPr="00C32C9B">
        <w:rPr>
          <w:sz w:val="28"/>
          <w:szCs w:val="28"/>
        </w:rPr>
        <w:t xml:space="preserve"> planting av skog (</w:t>
      </w:r>
      <w:proofErr w:type="spellStart"/>
      <w:r w:rsidRPr="00C32C9B">
        <w:rPr>
          <w:sz w:val="28"/>
          <w:szCs w:val="28"/>
        </w:rPr>
        <w:t>pås</w:t>
      </w:r>
      <w:r w:rsidR="009D2534" w:rsidRPr="00C32C9B">
        <w:rPr>
          <w:sz w:val="28"/>
          <w:szCs w:val="28"/>
        </w:rPr>
        <w:t>koging</w:t>
      </w:r>
      <w:proofErr w:type="spellEnd"/>
      <w:r w:rsidRPr="00C32C9B">
        <w:rPr>
          <w:sz w:val="28"/>
          <w:szCs w:val="28"/>
        </w:rPr>
        <w:t>)</w:t>
      </w:r>
    </w:p>
    <w:p w14:paraId="10D55BFD" w14:textId="6767E3C7" w:rsidR="008E4A26" w:rsidRPr="00C32C9B" w:rsidRDefault="00A71F01" w:rsidP="00A71F01">
      <w:pPr>
        <w:ind w:firstLine="708"/>
        <w:rPr>
          <w:sz w:val="28"/>
          <w:szCs w:val="28"/>
        </w:rPr>
      </w:pPr>
      <w:proofErr w:type="spellStart"/>
      <w:r w:rsidRPr="00C32C9B">
        <w:rPr>
          <w:sz w:val="28"/>
          <w:szCs w:val="28"/>
        </w:rPr>
        <w:t>Pkt</w:t>
      </w:r>
      <w:proofErr w:type="spellEnd"/>
      <w:r w:rsidRPr="00C32C9B">
        <w:rPr>
          <w:sz w:val="28"/>
          <w:szCs w:val="28"/>
        </w:rPr>
        <w:t xml:space="preserve"> 4 </w:t>
      </w:r>
      <w:r w:rsidR="008E4A26" w:rsidRPr="00C32C9B">
        <w:rPr>
          <w:sz w:val="28"/>
          <w:szCs w:val="28"/>
        </w:rPr>
        <w:t>Tilpasse skogbruket til et klima i endring.</w:t>
      </w:r>
    </w:p>
    <w:p w14:paraId="179A36FE" w14:textId="2A745C96" w:rsidR="00452679" w:rsidRPr="00C32C9B" w:rsidRDefault="00452679" w:rsidP="00A71F01">
      <w:pPr>
        <w:ind w:firstLine="708"/>
        <w:rPr>
          <w:sz w:val="28"/>
          <w:szCs w:val="28"/>
        </w:rPr>
      </w:pPr>
      <w:r w:rsidRPr="00C32C9B">
        <w:rPr>
          <w:sz w:val="28"/>
          <w:szCs w:val="28"/>
        </w:rPr>
        <w:t xml:space="preserve">La oss gå litt nærmere inn på hver av disse </w:t>
      </w:r>
      <w:r w:rsidR="002C5497" w:rsidRPr="00C32C9B">
        <w:rPr>
          <w:sz w:val="28"/>
          <w:szCs w:val="28"/>
        </w:rPr>
        <w:t>4 strategiene:</w:t>
      </w:r>
    </w:p>
    <w:p w14:paraId="13C479BA" w14:textId="76C76C7D" w:rsidR="00CB4A69" w:rsidRPr="00C32C9B" w:rsidRDefault="00024FA2" w:rsidP="00CB4A69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b/>
          <w:bCs/>
          <w:sz w:val="28"/>
          <w:szCs w:val="28"/>
        </w:rPr>
        <w:lastRenderedPageBreak/>
        <w:t xml:space="preserve">Hvordan bygge opp et større </w:t>
      </w:r>
      <w:r w:rsidR="00E4374D" w:rsidRPr="00C32C9B">
        <w:rPr>
          <w:b/>
          <w:bCs/>
          <w:sz w:val="28"/>
          <w:szCs w:val="28"/>
        </w:rPr>
        <w:t>k</w:t>
      </w:r>
      <w:r w:rsidR="00A71F01" w:rsidRPr="00C32C9B">
        <w:rPr>
          <w:b/>
          <w:bCs/>
          <w:sz w:val="28"/>
          <w:szCs w:val="28"/>
        </w:rPr>
        <w:t>arbonlager</w:t>
      </w:r>
      <w:r w:rsidR="00E4374D" w:rsidRPr="00C32C9B">
        <w:rPr>
          <w:b/>
          <w:bCs/>
          <w:sz w:val="28"/>
          <w:szCs w:val="28"/>
        </w:rPr>
        <w:t xml:space="preserve"> i den norske skogen</w:t>
      </w:r>
      <w:r w:rsidR="00961229" w:rsidRPr="00C32C9B">
        <w:rPr>
          <w:b/>
          <w:bCs/>
          <w:sz w:val="28"/>
          <w:szCs w:val="28"/>
        </w:rPr>
        <w:t>?</w:t>
      </w:r>
      <w:r w:rsidR="00177BFB" w:rsidRPr="00C32C9B">
        <w:rPr>
          <w:sz w:val="28"/>
          <w:szCs w:val="28"/>
        </w:rPr>
        <w:t xml:space="preserve"> </w:t>
      </w:r>
      <w:r w:rsidR="00CB4A69" w:rsidRPr="00C32C9B">
        <w:rPr>
          <w:sz w:val="28"/>
          <w:szCs w:val="28"/>
        </w:rPr>
        <w:t>I løpet av de siste 80-90 årene har CO2-lageret økt med mer en</w:t>
      </w:r>
      <w:r w:rsidR="00D13480" w:rsidRPr="00C32C9B">
        <w:rPr>
          <w:sz w:val="28"/>
          <w:szCs w:val="28"/>
        </w:rPr>
        <w:t>n</w:t>
      </w:r>
      <w:r w:rsidR="00CB4A69" w:rsidRPr="00C32C9B">
        <w:rPr>
          <w:sz w:val="28"/>
          <w:szCs w:val="28"/>
        </w:rPr>
        <w:t xml:space="preserve"> 1 milliard tonn. Fram til år 2100 viser framskrivninger gjort NIBIO og M</w:t>
      </w:r>
      <w:r w:rsidR="005522AD" w:rsidRPr="00C32C9B">
        <w:rPr>
          <w:sz w:val="28"/>
          <w:szCs w:val="28"/>
        </w:rPr>
        <w:t xml:space="preserve">DIR </w:t>
      </w:r>
      <w:r w:rsidR="00CB4A69" w:rsidRPr="00C32C9B">
        <w:rPr>
          <w:sz w:val="28"/>
          <w:szCs w:val="28"/>
        </w:rPr>
        <w:t xml:space="preserve">at det er mulig å oppnå en tilsvarende økning. </w:t>
      </w:r>
      <w:r w:rsidR="00EA5173" w:rsidRPr="00C32C9B">
        <w:rPr>
          <w:sz w:val="28"/>
          <w:szCs w:val="28"/>
        </w:rPr>
        <w:t xml:space="preserve">Dette </w:t>
      </w:r>
      <w:r w:rsidR="003C1BB3" w:rsidRPr="00C32C9B">
        <w:rPr>
          <w:sz w:val="28"/>
          <w:szCs w:val="28"/>
        </w:rPr>
        <w:t xml:space="preserve">lover godt, men </w:t>
      </w:r>
      <w:r w:rsidR="00A06C73" w:rsidRPr="00C32C9B">
        <w:rPr>
          <w:sz w:val="28"/>
          <w:szCs w:val="28"/>
        </w:rPr>
        <w:t>forutsetter</w:t>
      </w:r>
      <w:r w:rsidR="0073404C" w:rsidRPr="00C32C9B">
        <w:rPr>
          <w:sz w:val="28"/>
          <w:szCs w:val="28"/>
        </w:rPr>
        <w:t xml:space="preserve"> </w:t>
      </w:r>
      <w:r w:rsidR="006C3486" w:rsidRPr="00C32C9B">
        <w:rPr>
          <w:sz w:val="28"/>
          <w:szCs w:val="28"/>
        </w:rPr>
        <w:t xml:space="preserve">en </w:t>
      </w:r>
      <w:r w:rsidR="00D55484" w:rsidRPr="00C32C9B">
        <w:rPr>
          <w:sz w:val="28"/>
          <w:szCs w:val="28"/>
        </w:rPr>
        <w:t>fortsatt styrking av skogpolitikken</w:t>
      </w:r>
      <w:r w:rsidR="005C2F6B" w:rsidRPr="00C32C9B">
        <w:rPr>
          <w:sz w:val="28"/>
          <w:szCs w:val="28"/>
        </w:rPr>
        <w:t xml:space="preserve"> gjennom satsing på planting etter hogst</w:t>
      </w:r>
      <w:r w:rsidR="006E458C" w:rsidRPr="00C32C9B">
        <w:rPr>
          <w:sz w:val="28"/>
          <w:szCs w:val="28"/>
        </w:rPr>
        <w:t xml:space="preserve"> og </w:t>
      </w:r>
      <w:r w:rsidR="00C32AC2" w:rsidRPr="00C32C9B">
        <w:rPr>
          <w:sz w:val="28"/>
          <w:szCs w:val="28"/>
        </w:rPr>
        <w:t xml:space="preserve">helst </w:t>
      </w:r>
      <w:r w:rsidR="00A863B2" w:rsidRPr="00C32C9B">
        <w:rPr>
          <w:sz w:val="28"/>
          <w:szCs w:val="28"/>
        </w:rPr>
        <w:t xml:space="preserve">tettere </w:t>
      </w:r>
      <w:r w:rsidR="00E11CB8" w:rsidRPr="00C32C9B">
        <w:rPr>
          <w:sz w:val="28"/>
          <w:szCs w:val="28"/>
        </w:rPr>
        <w:t>planting</w:t>
      </w:r>
      <w:r w:rsidR="00CF348F" w:rsidRPr="00C32C9B">
        <w:rPr>
          <w:sz w:val="28"/>
          <w:szCs w:val="28"/>
        </w:rPr>
        <w:t>, skogplanteforedling</w:t>
      </w:r>
      <w:r w:rsidR="00D619C2" w:rsidRPr="00C32C9B">
        <w:rPr>
          <w:sz w:val="28"/>
          <w:szCs w:val="28"/>
        </w:rPr>
        <w:t xml:space="preserve">, </w:t>
      </w:r>
      <w:r w:rsidR="00CF348F" w:rsidRPr="00C32C9B">
        <w:rPr>
          <w:sz w:val="28"/>
          <w:szCs w:val="28"/>
        </w:rPr>
        <w:t xml:space="preserve">gjødsling </w:t>
      </w:r>
      <w:r w:rsidR="00C32AC2" w:rsidRPr="00C32C9B">
        <w:rPr>
          <w:sz w:val="28"/>
          <w:szCs w:val="28"/>
        </w:rPr>
        <w:t>av skog</w:t>
      </w:r>
      <w:r w:rsidR="00D619C2" w:rsidRPr="00C32C9B">
        <w:rPr>
          <w:sz w:val="28"/>
          <w:szCs w:val="28"/>
        </w:rPr>
        <w:t xml:space="preserve"> og</w:t>
      </w:r>
      <w:r w:rsidR="00FE6486" w:rsidRPr="00C32C9B">
        <w:rPr>
          <w:sz w:val="28"/>
          <w:szCs w:val="28"/>
        </w:rPr>
        <w:t xml:space="preserve"> </w:t>
      </w:r>
      <w:r w:rsidR="0073404C" w:rsidRPr="00C32C9B">
        <w:rPr>
          <w:sz w:val="28"/>
          <w:szCs w:val="28"/>
        </w:rPr>
        <w:t>planting av skog på nye arealer</w:t>
      </w:r>
      <w:r w:rsidR="00FE6486" w:rsidRPr="00C32C9B">
        <w:rPr>
          <w:sz w:val="28"/>
          <w:szCs w:val="28"/>
        </w:rPr>
        <w:t>. Hele tiden forutsatt en</w:t>
      </w:r>
      <w:r w:rsidR="005D18F1" w:rsidRPr="00C32C9B">
        <w:rPr>
          <w:sz w:val="28"/>
          <w:szCs w:val="28"/>
        </w:rPr>
        <w:t xml:space="preserve"> bærekraftig tilnærming </w:t>
      </w:r>
      <w:r w:rsidR="00574149" w:rsidRPr="00C32C9B">
        <w:rPr>
          <w:sz w:val="28"/>
          <w:szCs w:val="28"/>
        </w:rPr>
        <w:t>også ut fra et</w:t>
      </w:r>
      <w:r w:rsidR="00480CCA" w:rsidRPr="00C32C9B">
        <w:rPr>
          <w:sz w:val="28"/>
          <w:szCs w:val="28"/>
        </w:rPr>
        <w:t xml:space="preserve"> </w:t>
      </w:r>
      <w:proofErr w:type="spellStart"/>
      <w:r w:rsidR="008A5D8E" w:rsidRPr="00C32C9B">
        <w:rPr>
          <w:sz w:val="28"/>
          <w:szCs w:val="28"/>
        </w:rPr>
        <w:t>b</w:t>
      </w:r>
      <w:r w:rsidR="00D7521F" w:rsidRPr="00C32C9B">
        <w:rPr>
          <w:sz w:val="28"/>
          <w:szCs w:val="28"/>
        </w:rPr>
        <w:t>iomangfoldsperspektiv</w:t>
      </w:r>
      <w:proofErr w:type="spellEnd"/>
      <w:r w:rsidR="00961229" w:rsidRPr="00C32C9B">
        <w:rPr>
          <w:sz w:val="28"/>
          <w:szCs w:val="28"/>
        </w:rPr>
        <w:t>.</w:t>
      </w:r>
    </w:p>
    <w:p w14:paraId="751F3068" w14:textId="77777777" w:rsidR="00CB4A69" w:rsidRPr="00C32C9B" w:rsidRDefault="00CB4A69" w:rsidP="006328AB">
      <w:pPr>
        <w:pStyle w:val="Listeavsnitt"/>
        <w:rPr>
          <w:sz w:val="28"/>
          <w:szCs w:val="28"/>
        </w:rPr>
      </w:pPr>
    </w:p>
    <w:p w14:paraId="2A6B5D80" w14:textId="270EDE61" w:rsidR="00A84D4B" w:rsidRPr="00C32C9B" w:rsidRDefault="00961229" w:rsidP="00A866A2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b/>
          <w:bCs/>
          <w:sz w:val="28"/>
          <w:szCs w:val="28"/>
        </w:rPr>
        <w:t>Hvordan erstatte svart karbon med g</w:t>
      </w:r>
      <w:r w:rsidR="00A71F01" w:rsidRPr="00C32C9B">
        <w:rPr>
          <w:b/>
          <w:bCs/>
          <w:sz w:val="28"/>
          <w:szCs w:val="28"/>
        </w:rPr>
        <w:t>rønt karbon</w:t>
      </w:r>
      <w:r w:rsidRPr="00C32C9B">
        <w:rPr>
          <w:sz w:val="28"/>
          <w:szCs w:val="28"/>
        </w:rPr>
        <w:t>?</w:t>
      </w:r>
      <w:r w:rsidR="00BC0139" w:rsidRPr="00C32C9B">
        <w:rPr>
          <w:sz w:val="28"/>
          <w:szCs w:val="28"/>
        </w:rPr>
        <w:t xml:space="preserve"> Alt som kan lages av olje kan lages av tre. </w:t>
      </w:r>
      <w:r w:rsidR="005423BB" w:rsidRPr="00C32C9B">
        <w:rPr>
          <w:sz w:val="28"/>
          <w:szCs w:val="28"/>
        </w:rPr>
        <w:t>FNs klimapanel har</w:t>
      </w:r>
      <w:r w:rsidR="00FA5F1F" w:rsidRPr="00C32C9B">
        <w:rPr>
          <w:sz w:val="28"/>
          <w:szCs w:val="28"/>
        </w:rPr>
        <w:t xml:space="preserve"> vist tydelig hvor viktig det</w:t>
      </w:r>
      <w:r w:rsidR="002D2589" w:rsidRPr="00C32C9B">
        <w:rPr>
          <w:sz w:val="28"/>
          <w:szCs w:val="28"/>
        </w:rPr>
        <w:t xml:space="preserve"> er å kunne bruke mer </w:t>
      </w:r>
      <w:r w:rsidR="00BC0139" w:rsidRPr="00C32C9B">
        <w:rPr>
          <w:sz w:val="28"/>
          <w:szCs w:val="28"/>
        </w:rPr>
        <w:t xml:space="preserve">fornybart trevirke for å kunne begrense den globale oppvarmingen til 1,5 grader. </w:t>
      </w:r>
      <w:r w:rsidR="002D2589" w:rsidRPr="00C32C9B">
        <w:rPr>
          <w:sz w:val="28"/>
          <w:szCs w:val="28"/>
        </w:rPr>
        <w:t>Norge og verden vil trenge al</w:t>
      </w:r>
      <w:r w:rsidR="005236B6" w:rsidRPr="00C32C9B">
        <w:rPr>
          <w:sz w:val="28"/>
          <w:szCs w:val="28"/>
        </w:rPr>
        <w:t>t</w:t>
      </w:r>
      <w:r w:rsidR="002D2589" w:rsidRPr="00C32C9B">
        <w:rPr>
          <w:sz w:val="28"/>
          <w:szCs w:val="28"/>
        </w:rPr>
        <w:t xml:space="preserve"> det trevirke som kan høstes innenfor </w:t>
      </w:r>
      <w:r w:rsidR="006C3E12" w:rsidRPr="00C32C9B">
        <w:rPr>
          <w:sz w:val="28"/>
          <w:szCs w:val="28"/>
        </w:rPr>
        <w:t xml:space="preserve">bærekraftige rammer fra de norske skogene. </w:t>
      </w:r>
      <w:r w:rsidR="00211F34" w:rsidRPr="00C32C9B">
        <w:rPr>
          <w:sz w:val="28"/>
          <w:szCs w:val="28"/>
        </w:rPr>
        <w:t xml:space="preserve">Vi kan øke den årlige avvirkningen i Norge med </w:t>
      </w:r>
      <w:proofErr w:type="spellStart"/>
      <w:r w:rsidR="005522AD" w:rsidRPr="00C32C9B">
        <w:rPr>
          <w:sz w:val="28"/>
          <w:szCs w:val="28"/>
        </w:rPr>
        <w:t>ca</w:t>
      </w:r>
      <w:proofErr w:type="spellEnd"/>
      <w:r w:rsidR="005522AD" w:rsidRPr="00C32C9B">
        <w:rPr>
          <w:sz w:val="28"/>
          <w:szCs w:val="28"/>
        </w:rPr>
        <w:t xml:space="preserve"> </w:t>
      </w:r>
      <w:r w:rsidR="00211F34" w:rsidRPr="00C32C9B">
        <w:rPr>
          <w:sz w:val="28"/>
          <w:szCs w:val="28"/>
        </w:rPr>
        <w:t>15 prosent innenfor bærekraftige rammer.</w:t>
      </w:r>
      <w:r w:rsidR="00211F34" w:rsidRPr="00C32C9B">
        <w:t xml:space="preserve"> </w:t>
      </w:r>
      <w:r w:rsidR="006C3E12" w:rsidRPr="00C32C9B">
        <w:rPr>
          <w:sz w:val="28"/>
          <w:szCs w:val="28"/>
        </w:rPr>
        <w:t>Dette kan skje parallelt med at skogens karbonlager bygges opp.</w:t>
      </w:r>
      <w:r w:rsidR="00F020FF" w:rsidRPr="00C32C9B">
        <w:rPr>
          <w:sz w:val="28"/>
          <w:szCs w:val="28"/>
        </w:rPr>
        <w:t xml:space="preserve"> </w:t>
      </w:r>
    </w:p>
    <w:p w14:paraId="73EEC6EC" w14:textId="77777777" w:rsidR="00A84D4B" w:rsidRPr="00C32C9B" w:rsidRDefault="00A84D4B" w:rsidP="00A84D4B">
      <w:pPr>
        <w:pStyle w:val="Listeavsnitt"/>
        <w:rPr>
          <w:sz w:val="28"/>
          <w:szCs w:val="28"/>
        </w:rPr>
      </w:pPr>
    </w:p>
    <w:p w14:paraId="47E548F1" w14:textId="07BCE2E0" w:rsidR="003C0EFB" w:rsidRPr="00C32C9B" w:rsidRDefault="00F020FF" w:rsidP="00313C3E">
      <w:pPr>
        <w:pStyle w:val="Listeavsnitt"/>
        <w:rPr>
          <w:sz w:val="28"/>
          <w:szCs w:val="28"/>
        </w:rPr>
      </w:pPr>
      <w:r w:rsidRPr="00C32C9B">
        <w:rPr>
          <w:sz w:val="28"/>
          <w:szCs w:val="28"/>
        </w:rPr>
        <w:t>B</w:t>
      </w:r>
      <w:r w:rsidR="00BC0139" w:rsidRPr="00C32C9B">
        <w:rPr>
          <w:sz w:val="28"/>
          <w:szCs w:val="28"/>
        </w:rPr>
        <w:t xml:space="preserve">ruk av trevirke som byggemateriale gir størst klimagevinst pr. m3, men </w:t>
      </w:r>
      <w:r w:rsidR="00CD7A26" w:rsidRPr="00C32C9B">
        <w:rPr>
          <w:sz w:val="28"/>
          <w:szCs w:val="28"/>
        </w:rPr>
        <w:t>også restproduktene er viktig for å erstatte</w:t>
      </w:r>
      <w:r w:rsidR="005076BA" w:rsidRPr="00C32C9B">
        <w:rPr>
          <w:sz w:val="28"/>
          <w:szCs w:val="28"/>
        </w:rPr>
        <w:t xml:space="preserve"> </w:t>
      </w:r>
      <w:r w:rsidR="00BC0139" w:rsidRPr="00C32C9B">
        <w:rPr>
          <w:sz w:val="28"/>
          <w:szCs w:val="28"/>
        </w:rPr>
        <w:t xml:space="preserve">produkter som i dag er basert på svart karbon. </w:t>
      </w:r>
      <w:r w:rsidRPr="00C32C9B">
        <w:rPr>
          <w:sz w:val="28"/>
          <w:szCs w:val="28"/>
        </w:rPr>
        <w:t xml:space="preserve">Det er avgjørende at </w:t>
      </w:r>
      <w:r w:rsidR="008D2B72" w:rsidRPr="00C32C9B">
        <w:rPr>
          <w:sz w:val="28"/>
          <w:szCs w:val="28"/>
        </w:rPr>
        <w:t xml:space="preserve">en gjennom virkemiddelbruken </w:t>
      </w:r>
      <w:r w:rsidR="003C0EFB" w:rsidRPr="00C32C9B">
        <w:rPr>
          <w:sz w:val="28"/>
          <w:szCs w:val="28"/>
        </w:rPr>
        <w:t>skapes etterspørsel etter grønne produkter fra skogen</w:t>
      </w:r>
      <w:r w:rsidR="00B056AF" w:rsidRPr="00C32C9B">
        <w:rPr>
          <w:sz w:val="28"/>
          <w:szCs w:val="28"/>
        </w:rPr>
        <w:t xml:space="preserve">. </w:t>
      </w:r>
      <w:r w:rsidR="00B97E46" w:rsidRPr="00C32C9B">
        <w:rPr>
          <w:sz w:val="28"/>
          <w:szCs w:val="28"/>
        </w:rPr>
        <w:t xml:space="preserve">Regjeringens biodrivstoffstrategi er et eksempel på dette. Vi mener det framover også må stilles </w:t>
      </w:r>
      <w:r w:rsidR="005522AD" w:rsidRPr="00C32C9B">
        <w:rPr>
          <w:sz w:val="28"/>
          <w:szCs w:val="28"/>
        </w:rPr>
        <w:t xml:space="preserve">strengere </w:t>
      </w:r>
      <w:r w:rsidR="00B97E46" w:rsidRPr="00C32C9B">
        <w:rPr>
          <w:sz w:val="28"/>
          <w:szCs w:val="28"/>
        </w:rPr>
        <w:t xml:space="preserve">krav til </w:t>
      </w:r>
      <w:r w:rsidR="00855E07" w:rsidRPr="00C32C9B">
        <w:rPr>
          <w:sz w:val="28"/>
          <w:szCs w:val="28"/>
        </w:rPr>
        <w:t xml:space="preserve">reduserte </w:t>
      </w:r>
      <w:r w:rsidR="00B97E46" w:rsidRPr="00C32C9B">
        <w:rPr>
          <w:sz w:val="28"/>
          <w:szCs w:val="28"/>
        </w:rPr>
        <w:t>klimafotavtrykk i byggesektoren</w:t>
      </w:r>
      <w:r w:rsidR="003331C0" w:rsidRPr="00C32C9B">
        <w:rPr>
          <w:sz w:val="28"/>
          <w:szCs w:val="28"/>
        </w:rPr>
        <w:t>.</w:t>
      </w:r>
      <w:r w:rsidR="00AB1068" w:rsidRPr="00C32C9B">
        <w:rPr>
          <w:sz w:val="28"/>
          <w:szCs w:val="28"/>
        </w:rPr>
        <w:t xml:space="preserve"> </w:t>
      </w:r>
    </w:p>
    <w:p w14:paraId="16501EBB" w14:textId="77777777" w:rsidR="00907740" w:rsidRPr="00C32C9B" w:rsidRDefault="00907740" w:rsidP="00907740">
      <w:pPr>
        <w:pStyle w:val="Listeavsnitt"/>
        <w:rPr>
          <w:sz w:val="28"/>
          <w:szCs w:val="28"/>
        </w:rPr>
      </w:pPr>
    </w:p>
    <w:p w14:paraId="0C12924E" w14:textId="1E8B8C0B" w:rsidR="00A3228E" w:rsidRPr="00C32C9B" w:rsidRDefault="00855E07" w:rsidP="00204703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C32C9B">
        <w:rPr>
          <w:b/>
          <w:bCs/>
          <w:sz w:val="28"/>
          <w:szCs w:val="28"/>
        </w:rPr>
        <w:t xml:space="preserve">Skjer det avskoging i Norge? </w:t>
      </w:r>
      <w:r w:rsidR="00D94748" w:rsidRPr="00C32C9B">
        <w:rPr>
          <w:sz w:val="28"/>
          <w:szCs w:val="28"/>
        </w:rPr>
        <w:t xml:space="preserve"> </w:t>
      </w:r>
      <w:r w:rsidR="00791BC3" w:rsidRPr="00C32C9B">
        <w:rPr>
          <w:sz w:val="28"/>
          <w:szCs w:val="28"/>
        </w:rPr>
        <w:t>Ja, det</w:t>
      </w:r>
      <w:r w:rsidR="00D94748" w:rsidRPr="00C32C9B">
        <w:rPr>
          <w:sz w:val="28"/>
          <w:szCs w:val="28"/>
        </w:rPr>
        <w:t xml:space="preserve"> avskoges </w:t>
      </w:r>
      <w:r w:rsidR="00F7205A" w:rsidRPr="00C32C9B">
        <w:rPr>
          <w:sz w:val="28"/>
          <w:szCs w:val="28"/>
        </w:rPr>
        <w:t xml:space="preserve">dessverre </w:t>
      </w:r>
      <w:r w:rsidR="00D94748" w:rsidRPr="00C32C9B">
        <w:rPr>
          <w:sz w:val="28"/>
          <w:szCs w:val="28"/>
        </w:rPr>
        <w:t>mer enn 50</w:t>
      </w:r>
      <w:r w:rsidR="00791BC3" w:rsidRPr="00C32C9B">
        <w:rPr>
          <w:sz w:val="28"/>
          <w:szCs w:val="28"/>
        </w:rPr>
        <w:t>.000 dekar</w:t>
      </w:r>
      <w:r w:rsidR="00D94748" w:rsidRPr="00C32C9B">
        <w:rPr>
          <w:sz w:val="28"/>
          <w:szCs w:val="28"/>
        </w:rPr>
        <w:t xml:space="preserve"> skog pr. år i Norge. </w:t>
      </w:r>
      <w:r w:rsidR="007A037C" w:rsidRPr="00C32C9B">
        <w:rPr>
          <w:sz w:val="28"/>
          <w:szCs w:val="28"/>
        </w:rPr>
        <w:t>Arealbruk</w:t>
      </w:r>
      <w:r w:rsidR="0001505A" w:rsidRPr="00C32C9B">
        <w:rPr>
          <w:sz w:val="28"/>
          <w:szCs w:val="28"/>
        </w:rPr>
        <w:t xml:space="preserve"> til bygg og infrastruktur er år</w:t>
      </w:r>
      <w:r w:rsidR="00C06EAA" w:rsidRPr="00C32C9B">
        <w:rPr>
          <w:sz w:val="28"/>
          <w:szCs w:val="28"/>
        </w:rPr>
        <w:t xml:space="preserve">sakene til dette. </w:t>
      </w:r>
      <w:r w:rsidR="00791BC3" w:rsidRPr="00C32C9B">
        <w:rPr>
          <w:sz w:val="28"/>
          <w:szCs w:val="28"/>
        </w:rPr>
        <w:t xml:space="preserve">Omfanget </w:t>
      </w:r>
      <w:r w:rsidR="006C05D3" w:rsidRPr="00C32C9B">
        <w:rPr>
          <w:sz w:val="28"/>
          <w:szCs w:val="28"/>
        </w:rPr>
        <w:t xml:space="preserve">av avskoging </w:t>
      </w:r>
      <w:r w:rsidR="00791BC3" w:rsidRPr="00C32C9B">
        <w:rPr>
          <w:sz w:val="28"/>
          <w:szCs w:val="28"/>
        </w:rPr>
        <w:t>må redusere</w:t>
      </w:r>
      <w:r w:rsidR="00B12A15" w:rsidRPr="00C32C9B">
        <w:rPr>
          <w:sz w:val="28"/>
          <w:szCs w:val="28"/>
        </w:rPr>
        <w:t xml:space="preserve">s. </w:t>
      </w:r>
      <w:r w:rsidR="00EC4701" w:rsidRPr="00C32C9B">
        <w:rPr>
          <w:sz w:val="28"/>
          <w:szCs w:val="28"/>
        </w:rPr>
        <w:t xml:space="preserve">Dette må </w:t>
      </w:r>
      <w:r w:rsidR="00C06EAA" w:rsidRPr="00C32C9B">
        <w:rPr>
          <w:sz w:val="28"/>
          <w:szCs w:val="28"/>
        </w:rPr>
        <w:t xml:space="preserve">kommunene legge </w:t>
      </w:r>
      <w:r w:rsidR="00926AB3" w:rsidRPr="00C32C9B">
        <w:rPr>
          <w:sz w:val="28"/>
          <w:szCs w:val="28"/>
        </w:rPr>
        <w:t xml:space="preserve">betydelig </w:t>
      </w:r>
      <w:r w:rsidR="00C06EAA" w:rsidRPr="00C32C9B">
        <w:rPr>
          <w:sz w:val="28"/>
          <w:szCs w:val="28"/>
        </w:rPr>
        <w:t>større vekt på i arealplanleggingen</w:t>
      </w:r>
      <w:r w:rsidR="003B0ABC" w:rsidRPr="00C32C9B">
        <w:rPr>
          <w:sz w:val="28"/>
          <w:szCs w:val="28"/>
        </w:rPr>
        <w:t xml:space="preserve">. </w:t>
      </w:r>
      <w:r w:rsidR="005522AD" w:rsidRPr="00C32C9B">
        <w:rPr>
          <w:sz w:val="28"/>
          <w:szCs w:val="28"/>
        </w:rPr>
        <w:t>Det må</w:t>
      </w:r>
      <w:r w:rsidR="00EA4893" w:rsidRPr="00C32C9B">
        <w:rPr>
          <w:sz w:val="28"/>
          <w:szCs w:val="28"/>
        </w:rPr>
        <w:t xml:space="preserve"> </w:t>
      </w:r>
      <w:r w:rsidR="00D94748" w:rsidRPr="00C32C9B">
        <w:rPr>
          <w:sz w:val="28"/>
          <w:szCs w:val="28"/>
        </w:rPr>
        <w:t xml:space="preserve">tilplantes ny skog på et areal som er større enn det som blir avskoget. </w:t>
      </w:r>
      <w:r w:rsidR="001C0A09" w:rsidRPr="00C32C9B">
        <w:rPr>
          <w:sz w:val="28"/>
          <w:szCs w:val="28"/>
        </w:rPr>
        <w:t>Det er ikke tilfe</w:t>
      </w:r>
      <w:r w:rsidR="00D63AEA" w:rsidRPr="00C32C9B">
        <w:rPr>
          <w:sz w:val="28"/>
          <w:szCs w:val="28"/>
        </w:rPr>
        <w:t>lle i dag.</w:t>
      </w:r>
    </w:p>
    <w:p w14:paraId="067051BE" w14:textId="77777777" w:rsidR="0025270C" w:rsidRPr="00C32C9B" w:rsidRDefault="0025270C" w:rsidP="0025270C">
      <w:pPr>
        <w:pStyle w:val="Listeavsnitt"/>
        <w:spacing w:after="0"/>
        <w:ind w:left="785"/>
        <w:rPr>
          <w:sz w:val="28"/>
          <w:szCs w:val="28"/>
        </w:rPr>
      </w:pPr>
    </w:p>
    <w:p w14:paraId="0F030FA2" w14:textId="77777777" w:rsidR="00695E48" w:rsidRPr="00C32C9B" w:rsidRDefault="0057218B" w:rsidP="002C4DB5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 w:rsidRPr="00C32C9B">
        <w:rPr>
          <w:b/>
          <w:bCs/>
          <w:sz w:val="28"/>
          <w:szCs w:val="28"/>
        </w:rPr>
        <w:t xml:space="preserve">Hvordan tilpasse skogbruket til </w:t>
      </w:r>
      <w:r w:rsidR="00FB1E94" w:rsidRPr="00C32C9B">
        <w:rPr>
          <w:b/>
          <w:bCs/>
          <w:sz w:val="28"/>
          <w:szCs w:val="28"/>
        </w:rPr>
        <w:t>klimaendringene?</w:t>
      </w:r>
      <w:r w:rsidR="00AB4A42" w:rsidRPr="00C32C9B">
        <w:rPr>
          <w:sz w:val="28"/>
          <w:szCs w:val="28"/>
        </w:rPr>
        <w:t xml:space="preserve"> Klimaendringene forventes å gi økt skogproduksjon i Norge. Samtidig </w:t>
      </w:r>
      <w:r w:rsidR="00C83DB0" w:rsidRPr="00C32C9B">
        <w:rPr>
          <w:sz w:val="28"/>
          <w:szCs w:val="28"/>
        </w:rPr>
        <w:t xml:space="preserve">forventes det at </w:t>
      </w:r>
      <w:r w:rsidR="00426582" w:rsidRPr="00C32C9B">
        <w:rPr>
          <w:sz w:val="28"/>
          <w:szCs w:val="28"/>
        </w:rPr>
        <w:t>risikoen for st</w:t>
      </w:r>
      <w:r w:rsidR="00CD5200" w:rsidRPr="00C32C9B">
        <w:rPr>
          <w:sz w:val="28"/>
          <w:szCs w:val="28"/>
        </w:rPr>
        <w:t>ørre skogskader</w:t>
      </w:r>
      <w:r w:rsidR="00426582" w:rsidRPr="00C32C9B">
        <w:rPr>
          <w:sz w:val="28"/>
          <w:szCs w:val="28"/>
        </w:rPr>
        <w:t xml:space="preserve"> som følge av insekter, tørke</w:t>
      </w:r>
      <w:r w:rsidR="0039778B" w:rsidRPr="00C32C9B">
        <w:rPr>
          <w:sz w:val="28"/>
          <w:szCs w:val="28"/>
        </w:rPr>
        <w:t>, brann</w:t>
      </w:r>
      <w:r w:rsidR="00426582" w:rsidRPr="00C32C9B">
        <w:rPr>
          <w:sz w:val="28"/>
          <w:szCs w:val="28"/>
        </w:rPr>
        <w:t xml:space="preserve"> og storm</w:t>
      </w:r>
      <w:r w:rsidR="00C83DB0" w:rsidRPr="00C32C9B">
        <w:rPr>
          <w:sz w:val="28"/>
          <w:szCs w:val="28"/>
        </w:rPr>
        <w:t xml:space="preserve"> </w:t>
      </w:r>
      <w:r w:rsidR="005E4A6A" w:rsidRPr="00C32C9B">
        <w:rPr>
          <w:sz w:val="28"/>
          <w:szCs w:val="28"/>
        </w:rPr>
        <w:t xml:space="preserve">vil </w:t>
      </w:r>
      <w:r w:rsidR="00C83DB0" w:rsidRPr="00C32C9B">
        <w:rPr>
          <w:sz w:val="28"/>
          <w:szCs w:val="28"/>
        </w:rPr>
        <w:t>øke betydelig</w:t>
      </w:r>
      <w:r w:rsidR="00982ADF" w:rsidRPr="00C32C9B">
        <w:rPr>
          <w:sz w:val="28"/>
          <w:szCs w:val="28"/>
        </w:rPr>
        <w:t xml:space="preserve">. </w:t>
      </w:r>
      <w:r w:rsidR="00AB71FB" w:rsidRPr="00C32C9B">
        <w:rPr>
          <w:sz w:val="28"/>
          <w:szCs w:val="28"/>
        </w:rPr>
        <w:t xml:space="preserve">I sum </w:t>
      </w:r>
      <w:r w:rsidR="004B0A57" w:rsidRPr="00C32C9B">
        <w:rPr>
          <w:sz w:val="28"/>
          <w:szCs w:val="28"/>
        </w:rPr>
        <w:t xml:space="preserve">er det grunn til å anta at klimaendringene vil slå negativt ut. </w:t>
      </w:r>
    </w:p>
    <w:p w14:paraId="037B83A9" w14:textId="77777777" w:rsidR="00695E48" w:rsidRPr="00C32C9B" w:rsidRDefault="00695E48" w:rsidP="00695E48">
      <w:pPr>
        <w:pStyle w:val="Listeavsnitt"/>
        <w:rPr>
          <w:sz w:val="28"/>
          <w:szCs w:val="28"/>
        </w:rPr>
      </w:pPr>
    </w:p>
    <w:p w14:paraId="21CF063C" w14:textId="5796457F" w:rsidR="00D543FE" w:rsidRPr="00C32C9B" w:rsidRDefault="007C662E" w:rsidP="00695E48">
      <w:pPr>
        <w:pStyle w:val="Listeavsnitt"/>
        <w:spacing w:after="0"/>
        <w:rPr>
          <w:sz w:val="28"/>
          <w:szCs w:val="28"/>
        </w:rPr>
      </w:pPr>
      <w:r w:rsidRPr="00C32C9B">
        <w:rPr>
          <w:sz w:val="28"/>
          <w:szCs w:val="28"/>
        </w:rPr>
        <w:lastRenderedPageBreak/>
        <w:t xml:space="preserve">På kort sikt (15-20 år) vil det være spesielt viktig å øke investeringene i skogbilveinettet for å gjøre </w:t>
      </w:r>
      <w:r w:rsidR="00930E3B" w:rsidRPr="00C32C9B">
        <w:rPr>
          <w:sz w:val="28"/>
          <w:szCs w:val="28"/>
        </w:rPr>
        <w:t>det</w:t>
      </w:r>
      <w:r w:rsidRPr="00C32C9B">
        <w:rPr>
          <w:sz w:val="28"/>
          <w:szCs w:val="28"/>
        </w:rPr>
        <w:t xml:space="preserve"> </w:t>
      </w:r>
      <w:proofErr w:type="gramStart"/>
      <w:r w:rsidR="00930E3B" w:rsidRPr="00C32C9B">
        <w:rPr>
          <w:sz w:val="28"/>
          <w:szCs w:val="28"/>
        </w:rPr>
        <w:t xml:space="preserve">mer </w:t>
      </w:r>
      <w:r w:rsidRPr="00C32C9B">
        <w:rPr>
          <w:sz w:val="28"/>
          <w:szCs w:val="28"/>
        </w:rPr>
        <w:t>robust</w:t>
      </w:r>
      <w:proofErr w:type="gramEnd"/>
      <w:r w:rsidRPr="00C32C9B">
        <w:rPr>
          <w:sz w:val="28"/>
          <w:szCs w:val="28"/>
        </w:rPr>
        <w:t xml:space="preserve"> mot klimaendringene. Investeringene er også viktige for å redusere behovet for terrengtransport</w:t>
      </w:r>
      <w:r w:rsidR="001F3EEA" w:rsidRPr="00C32C9B">
        <w:rPr>
          <w:sz w:val="28"/>
          <w:szCs w:val="28"/>
        </w:rPr>
        <w:t xml:space="preserve"> </w:t>
      </w:r>
      <w:r w:rsidR="00617EFC" w:rsidRPr="00C32C9B">
        <w:rPr>
          <w:sz w:val="28"/>
          <w:szCs w:val="28"/>
        </w:rPr>
        <w:t>i perioder med mye regn</w:t>
      </w:r>
      <w:r w:rsidR="00627D4C" w:rsidRPr="00C32C9B">
        <w:rPr>
          <w:sz w:val="28"/>
          <w:szCs w:val="28"/>
        </w:rPr>
        <w:t>.</w:t>
      </w:r>
      <w:r w:rsidRPr="00C32C9B">
        <w:rPr>
          <w:sz w:val="28"/>
          <w:szCs w:val="28"/>
        </w:rPr>
        <w:t xml:space="preserve"> </w:t>
      </w:r>
      <w:r w:rsidR="00721A72" w:rsidRPr="00C32C9B">
        <w:rPr>
          <w:sz w:val="28"/>
          <w:szCs w:val="28"/>
        </w:rPr>
        <w:t>Hvordan vi</w:t>
      </w:r>
      <w:r w:rsidR="00E331BE" w:rsidRPr="00C32C9B">
        <w:rPr>
          <w:sz w:val="28"/>
          <w:szCs w:val="28"/>
        </w:rPr>
        <w:t xml:space="preserve"> driver skogen </w:t>
      </w:r>
      <w:r w:rsidR="00826AC7" w:rsidRPr="00C32C9B">
        <w:rPr>
          <w:sz w:val="28"/>
          <w:szCs w:val="28"/>
        </w:rPr>
        <w:t xml:space="preserve">er </w:t>
      </w:r>
      <w:r w:rsidR="00E331BE" w:rsidRPr="00C32C9B">
        <w:rPr>
          <w:sz w:val="28"/>
          <w:szCs w:val="28"/>
        </w:rPr>
        <w:t xml:space="preserve">også viktig. </w:t>
      </w:r>
      <w:r w:rsidR="00826AC7" w:rsidRPr="00C32C9B">
        <w:rPr>
          <w:sz w:val="28"/>
          <w:szCs w:val="28"/>
        </w:rPr>
        <w:t>Regime for t</w:t>
      </w:r>
      <w:r w:rsidR="00767C1E" w:rsidRPr="00C32C9B">
        <w:rPr>
          <w:sz w:val="28"/>
          <w:szCs w:val="28"/>
        </w:rPr>
        <w:t>ynning</w:t>
      </w:r>
      <w:r w:rsidR="00B72917" w:rsidRPr="00C32C9B">
        <w:rPr>
          <w:sz w:val="28"/>
          <w:szCs w:val="28"/>
        </w:rPr>
        <w:t xml:space="preserve"> og</w:t>
      </w:r>
      <w:r w:rsidR="00CD3630" w:rsidRPr="00C32C9B">
        <w:rPr>
          <w:sz w:val="28"/>
          <w:szCs w:val="28"/>
        </w:rPr>
        <w:t xml:space="preserve"> </w:t>
      </w:r>
      <w:r w:rsidR="00B01211" w:rsidRPr="00C32C9B">
        <w:rPr>
          <w:sz w:val="28"/>
          <w:szCs w:val="28"/>
        </w:rPr>
        <w:t>bruk av klimatilpassa plante</w:t>
      </w:r>
      <w:r w:rsidR="00CC0DC6" w:rsidRPr="00C32C9B">
        <w:rPr>
          <w:sz w:val="28"/>
          <w:szCs w:val="28"/>
        </w:rPr>
        <w:t>materiale</w:t>
      </w:r>
      <w:r w:rsidR="00A24EEC" w:rsidRPr="00C32C9B">
        <w:rPr>
          <w:sz w:val="28"/>
          <w:szCs w:val="28"/>
        </w:rPr>
        <w:t xml:space="preserve"> </w:t>
      </w:r>
      <w:r w:rsidR="00826AC7" w:rsidRPr="00C32C9B">
        <w:rPr>
          <w:sz w:val="28"/>
          <w:szCs w:val="28"/>
        </w:rPr>
        <w:t>er eksempler på dette.</w:t>
      </w:r>
      <w:r w:rsidR="00645CD8" w:rsidRPr="00C32C9B">
        <w:rPr>
          <w:sz w:val="28"/>
          <w:szCs w:val="28"/>
        </w:rPr>
        <w:t xml:space="preserve"> </w:t>
      </w:r>
    </w:p>
    <w:p w14:paraId="2E7283C8" w14:textId="77777777" w:rsidR="005721A2" w:rsidRPr="00C32C9B" w:rsidRDefault="005721A2" w:rsidP="005721A2">
      <w:pPr>
        <w:spacing w:after="0"/>
        <w:rPr>
          <w:sz w:val="28"/>
          <w:szCs w:val="28"/>
        </w:rPr>
      </w:pPr>
    </w:p>
    <w:p w14:paraId="35B7D34C" w14:textId="186F8E77" w:rsidR="006E2CCB" w:rsidRPr="00C32C9B" w:rsidRDefault="0044603E" w:rsidP="002F1A0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32C9B">
        <w:rPr>
          <w:b/>
          <w:bCs/>
          <w:sz w:val="28"/>
          <w:szCs w:val="28"/>
        </w:rPr>
        <w:t>Til slutt</w:t>
      </w:r>
      <w:r w:rsidR="00C63F83" w:rsidRPr="00C32C9B">
        <w:rPr>
          <w:sz w:val="28"/>
          <w:szCs w:val="28"/>
        </w:rPr>
        <w:t xml:space="preserve">. </w:t>
      </w:r>
      <w:r w:rsidR="004B0224" w:rsidRPr="00C32C9B">
        <w:rPr>
          <w:sz w:val="28"/>
          <w:szCs w:val="28"/>
        </w:rPr>
        <w:t>Vi er på mange måter i en god situasjon</w:t>
      </w:r>
      <w:r w:rsidR="00C63F83" w:rsidRPr="00C32C9B">
        <w:rPr>
          <w:sz w:val="28"/>
          <w:szCs w:val="28"/>
        </w:rPr>
        <w:t xml:space="preserve"> her i Norge</w:t>
      </w:r>
      <w:r w:rsidR="004B0224" w:rsidRPr="00C32C9B">
        <w:rPr>
          <w:sz w:val="28"/>
          <w:szCs w:val="28"/>
        </w:rPr>
        <w:t xml:space="preserve">. Vi snudde </w:t>
      </w:r>
      <w:r w:rsidR="007343A1" w:rsidRPr="00C32C9B">
        <w:rPr>
          <w:sz w:val="28"/>
          <w:szCs w:val="28"/>
        </w:rPr>
        <w:t xml:space="preserve">nedbyggingen av våre skogressurser for snart 100 år siden og har </w:t>
      </w:r>
      <w:r w:rsidR="00A62F15" w:rsidRPr="00C32C9B">
        <w:rPr>
          <w:sz w:val="28"/>
          <w:szCs w:val="28"/>
        </w:rPr>
        <w:t xml:space="preserve">deretter systematisk bygd dem opp. Dette </w:t>
      </w:r>
      <w:r w:rsidR="0028699E" w:rsidRPr="00C32C9B">
        <w:rPr>
          <w:sz w:val="28"/>
          <w:szCs w:val="28"/>
        </w:rPr>
        <w:t xml:space="preserve">gir både grunnlag for å øke avvirkningen og </w:t>
      </w:r>
      <w:r w:rsidR="00E979B4" w:rsidRPr="00C32C9B">
        <w:rPr>
          <w:sz w:val="28"/>
          <w:szCs w:val="28"/>
        </w:rPr>
        <w:t xml:space="preserve">å øke karbonlageret i de norske skogene. </w:t>
      </w:r>
      <w:r w:rsidR="006468E3" w:rsidRPr="00C32C9B">
        <w:rPr>
          <w:sz w:val="28"/>
          <w:szCs w:val="28"/>
        </w:rPr>
        <w:t xml:space="preserve"> </w:t>
      </w:r>
      <w:r w:rsidR="00AF5B7E" w:rsidRPr="00C32C9B">
        <w:rPr>
          <w:sz w:val="28"/>
          <w:szCs w:val="28"/>
        </w:rPr>
        <w:t>Olje, kull og gass representerer fortida, mens vind, vann, sol og skog representerer framtidas løsninger. Bærekraftig bruk av skog</w:t>
      </w:r>
      <w:r w:rsidR="003F3A56" w:rsidRPr="00C32C9B">
        <w:rPr>
          <w:sz w:val="28"/>
          <w:szCs w:val="28"/>
        </w:rPr>
        <w:t>, er et trumfkort i klimakampen.</w:t>
      </w:r>
    </w:p>
    <w:sectPr w:rsidR="006E2CCB" w:rsidRPr="00C3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0C6B"/>
    <w:multiLevelType w:val="hybridMultilevel"/>
    <w:tmpl w:val="E752C8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168A9"/>
    <w:multiLevelType w:val="hybridMultilevel"/>
    <w:tmpl w:val="82C4FC5C"/>
    <w:lvl w:ilvl="0" w:tplc="041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B2771"/>
    <w:multiLevelType w:val="hybridMultilevel"/>
    <w:tmpl w:val="F500AE4C"/>
    <w:lvl w:ilvl="0" w:tplc="35821D7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63"/>
    <w:rsid w:val="000073A5"/>
    <w:rsid w:val="0001505A"/>
    <w:rsid w:val="00023D1C"/>
    <w:rsid w:val="00024FA2"/>
    <w:rsid w:val="00032214"/>
    <w:rsid w:val="000364BE"/>
    <w:rsid w:val="000423AF"/>
    <w:rsid w:val="00045FBC"/>
    <w:rsid w:val="00050AC7"/>
    <w:rsid w:val="00057028"/>
    <w:rsid w:val="00060551"/>
    <w:rsid w:val="00061828"/>
    <w:rsid w:val="00066453"/>
    <w:rsid w:val="00071F47"/>
    <w:rsid w:val="000727EC"/>
    <w:rsid w:val="000739F7"/>
    <w:rsid w:val="0008049E"/>
    <w:rsid w:val="000937C1"/>
    <w:rsid w:val="000A117F"/>
    <w:rsid w:val="000F55AF"/>
    <w:rsid w:val="000F6DB9"/>
    <w:rsid w:val="000F7E80"/>
    <w:rsid w:val="001213FF"/>
    <w:rsid w:val="0012748F"/>
    <w:rsid w:val="00131CF1"/>
    <w:rsid w:val="001414CE"/>
    <w:rsid w:val="00151565"/>
    <w:rsid w:val="00151FF5"/>
    <w:rsid w:val="0015608C"/>
    <w:rsid w:val="0017075C"/>
    <w:rsid w:val="0017335B"/>
    <w:rsid w:val="00177BFB"/>
    <w:rsid w:val="001C0A09"/>
    <w:rsid w:val="001C7CFE"/>
    <w:rsid w:val="001D1D43"/>
    <w:rsid w:val="001E540D"/>
    <w:rsid w:val="001F3AC3"/>
    <w:rsid w:val="001F3EEA"/>
    <w:rsid w:val="001F6857"/>
    <w:rsid w:val="0020774A"/>
    <w:rsid w:val="00211F34"/>
    <w:rsid w:val="00217B9C"/>
    <w:rsid w:val="0025270C"/>
    <w:rsid w:val="00280E64"/>
    <w:rsid w:val="002862C1"/>
    <w:rsid w:val="0028699E"/>
    <w:rsid w:val="00292796"/>
    <w:rsid w:val="00293DDA"/>
    <w:rsid w:val="002A1F68"/>
    <w:rsid w:val="002C4DB5"/>
    <w:rsid w:val="002C5497"/>
    <w:rsid w:val="002C624A"/>
    <w:rsid w:val="002C6C64"/>
    <w:rsid w:val="002C7F7F"/>
    <w:rsid w:val="002D2589"/>
    <w:rsid w:val="002D32F2"/>
    <w:rsid w:val="002D7B6E"/>
    <w:rsid w:val="002E1570"/>
    <w:rsid w:val="00313C3E"/>
    <w:rsid w:val="00314055"/>
    <w:rsid w:val="00316554"/>
    <w:rsid w:val="00326B4D"/>
    <w:rsid w:val="003331C0"/>
    <w:rsid w:val="00333D7A"/>
    <w:rsid w:val="0034150A"/>
    <w:rsid w:val="0034321F"/>
    <w:rsid w:val="003567F3"/>
    <w:rsid w:val="0036738C"/>
    <w:rsid w:val="003719A1"/>
    <w:rsid w:val="00373945"/>
    <w:rsid w:val="00382EF3"/>
    <w:rsid w:val="0039007E"/>
    <w:rsid w:val="0039778B"/>
    <w:rsid w:val="003A0546"/>
    <w:rsid w:val="003A35AF"/>
    <w:rsid w:val="003A610F"/>
    <w:rsid w:val="003B0ABC"/>
    <w:rsid w:val="003C0EFB"/>
    <w:rsid w:val="003C1BB3"/>
    <w:rsid w:val="003C33D4"/>
    <w:rsid w:val="003C40D1"/>
    <w:rsid w:val="003D0D6B"/>
    <w:rsid w:val="003F0750"/>
    <w:rsid w:val="003F3A56"/>
    <w:rsid w:val="003F79D9"/>
    <w:rsid w:val="00404DC4"/>
    <w:rsid w:val="00405C95"/>
    <w:rsid w:val="00415A22"/>
    <w:rsid w:val="00425DE3"/>
    <w:rsid w:val="00426582"/>
    <w:rsid w:val="00427EC4"/>
    <w:rsid w:val="00432192"/>
    <w:rsid w:val="00432F37"/>
    <w:rsid w:val="004345A6"/>
    <w:rsid w:val="0044343B"/>
    <w:rsid w:val="0044603E"/>
    <w:rsid w:val="00452679"/>
    <w:rsid w:val="004629D0"/>
    <w:rsid w:val="00470A84"/>
    <w:rsid w:val="00474188"/>
    <w:rsid w:val="00480CCA"/>
    <w:rsid w:val="00481B44"/>
    <w:rsid w:val="00491E9E"/>
    <w:rsid w:val="00493A2C"/>
    <w:rsid w:val="004A15F7"/>
    <w:rsid w:val="004B0224"/>
    <w:rsid w:val="004B0A57"/>
    <w:rsid w:val="004B136A"/>
    <w:rsid w:val="004C0781"/>
    <w:rsid w:val="004C3C0B"/>
    <w:rsid w:val="004D62C5"/>
    <w:rsid w:val="004F178D"/>
    <w:rsid w:val="005076BA"/>
    <w:rsid w:val="0051026B"/>
    <w:rsid w:val="00510795"/>
    <w:rsid w:val="0052238C"/>
    <w:rsid w:val="00522EC2"/>
    <w:rsid w:val="005236B6"/>
    <w:rsid w:val="005274A8"/>
    <w:rsid w:val="005311D4"/>
    <w:rsid w:val="005311E7"/>
    <w:rsid w:val="00533C42"/>
    <w:rsid w:val="00541EA6"/>
    <w:rsid w:val="005423BB"/>
    <w:rsid w:val="00551366"/>
    <w:rsid w:val="005522AD"/>
    <w:rsid w:val="00556981"/>
    <w:rsid w:val="0057218B"/>
    <w:rsid w:val="005721A2"/>
    <w:rsid w:val="00573977"/>
    <w:rsid w:val="005739D9"/>
    <w:rsid w:val="00574149"/>
    <w:rsid w:val="00577005"/>
    <w:rsid w:val="00577C0B"/>
    <w:rsid w:val="005A5ACB"/>
    <w:rsid w:val="005C27BF"/>
    <w:rsid w:val="005C2F6B"/>
    <w:rsid w:val="005C4A68"/>
    <w:rsid w:val="005C71CF"/>
    <w:rsid w:val="005D0EC1"/>
    <w:rsid w:val="005D18F1"/>
    <w:rsid w:val="005E0C19"/>
    <w:rsid w:val="005E4A6A"/>
    <w:rsid w:val="005F293A"/>
    <w:rsid w:val="005F32EF"/>
    <w:rsid w:val="00613159"/>
    <w:rsid w:val="00615A2B"/>
    <w:rsid w:val="00617EFC"/>
    <w:rsid w:val="00622BA5"/>
    <w:rsid w:val="00627D4C"/>
    <w:rsid w:val="006328AB"/>
    <w:rsid w:val="00645CD8"/>
    <w:rsid w:val="006468E3"/>
    <w:rsid w:val="00651693"/>
    <w:rsid w:val="0065284F"/>
    <w:rsid w:val="00663B30"/>
    <w:rsid w:val="00674F32"/>
    <w:rsid w:val="00695E48"/>
    <w:rsid w:val="006A31B7"/>
    <w:rsid w:val="006A39CA"/>
    <w:rsid w:val="006B22F8"/>
    <w:rsid w:val="006C05D3"/>
    <w:rsid w:val="006C2F42"/>
    <w:rsid w:val="006C3486"/>
    <w:rsid w:val="006C3E12"/>
    <w:rsid w:val="006D3D4C"/>
    <w:rsid w:val="006D6071"/>
    <w:rsid w:val="006D6A7E"/>
    <w:rsid w:val="006E2CCB"/>
    <w:rsid w:val="006E458C"/>
    <w:rsid w:val="006E628F"/>
    <w:rsid w:val="006E78AB"/>
    <w:rsid w:val="00716603"/>
    <w:rsid w:val="00721A72"/>
    <w:rsid w:val="0072286D"/>
    <w:rsid w:val="0073404C"/>
    <w:rsid w:val="007343A1"/>
    <w:rsid w:val="00742A5E"/>
    <w:rsid w:val="00742C20"/>
    <w:rsid w:val="0074581F"/>
    <w:rsid w:val="00767C1E"/>
    <w:rsid w:val="00770C4F"/>
    <w:rsid w:val="007856C2"/>
    <w:rsid w:val="007907AC"/>
    <w:rsid w:val="00791BC3"/>
    <w:rsid w:val="00792E9D"/>
    <w:rsid w:val="007A02E9"/>
    <w:rsid w:val="007A037C"/>
    <w:rsid w:val="007B2B0D"/>
    <w:rsid w:val="007B6685"/>
    <w:rsid w:val="007C58CE"/>
    <w:rsid w:val="007C662E"/>
    <w:rsid w:val="007C6F7D"/>
    <w:rsid w:val="007D77F0"/>
    <w:rsid w:val="007E08D5"/>
    <w:rsid w:val="007F0A4E"/>
    <w:rsid w:val="007F1202"/>
    <w:rsid w:val="00806A7B"/>
    <w:rsid w:val="008145C0"/>
    <w:rsid w:val="008215CB"/>
    <w:rsid w:val="008255BD"/>
    <w:rsid w:val="00826AC7"/>
    <w:rsid w:val="00826EDE"/>
    <w:rsid w:val="008321E9"/>
    <w:rsid w:val="008352D8"/>
    <w:rsid w:val="00840623"/>
    <w:rsid w:val="008435AD"/>
    <w:rsid w:val="00855E07"/>
    <w:rsid w:val="00860173"/>
    <w:rsid w:val="00861BCF"/>
    <w:rsid w:val="0086605D"/>
    <w:rsid w:val="0087421E"/>
    <w:rsid w:val="008777CA"/>
    <w:rsid w:val="00884380"/>
    <w:rsid w:val="008922B0"/>
    <w:rsid w:val="008A5D8E"/>
    <w:rsid w:val="008B495B"/>
    <w:rsid w:val="008B6732"/>
    <w:rsid w:val="008C490C"/>
    <w:rsid w:val="008D2B72"/>
    <w:rsid w:val="008E1F8B"/>
    <w:rsid w:val="008E4A26"/>
    <w:rsid w:val="008E6B66"/>
    <w:rsid w:val="00907740"/>
    <w:rsid w:val="009103BC"/>
    <w:rsid w:val="00924473"/>
    <w:rsid w:val="00926AB3"/>
    <w:rsid w:val="00930E3B"/>
    <w:rsid w:val="00931E33"/>
    <w:rsid w:val="00932306"/>
    <w:rsid w:val="00940773"/>
    <w:rsid w:val="00951C32"/>
    <w:rsid w:val="00961229"/>
    <w:rsid w:val="00965828"/>
    <w:rsid w:val="00974201"/>
    <w:rsid w:val="00975FAE"/>
    <w:rsid w:val="00982ADF"/>
    <w:rsid w:val="009870D3"/>
    <w:rsid w:val="009908B5"/>
    <w:rsid w:val="009931C1"/>
    <w:rsid w:val="009A0EAB"/>
    <w:rsid w:val="009A4DF7"/>
    <w:rsid w:val="009A630F"/>
    <w:rsid w:val="009B6C78"/>
    <w:rsid w:val="009D1DB6"/>
    <w:rsid w:val="009D2534"/>
    <w:rsid w:val="009E2DC8"/>
    <w:rsid w:val="009E455C"/>
    <w:rsid w:val="009F01F4"/>
    <w:rsid w:val="009F3911"/>
    <w:rsid w:val="009F44EC"/>
    <w:rsid w:val="009F4C14"/>
    <w:rsid w:val="009F6180"/>
    <w:rsid w:val="00A0130A"/>
    <w:rsid w:val="00A0237E"/>
    <w:rsid w:val="00A0284C"/>
    <w:rsid w:val="00A06C73"/>
    <w:rsid w:val="00A07D05"/>
    <w:rsid w:val="00A23E1F"/>
    <w:rsid w:val="00A24EEC"/>
    <w:rsid w:val="00A3228E"/>
    <w:rsid w:val="00A33165"/>
    <w:rsid w:val="00A33D82"/>
    <w:rsid w:val="00A35138"/>
    <w:rsid w:val="00A35C8F"/>
    <w:rsid w:val="00A35FF1"/>
    <w:rsid w:val="00A51005"/>
    <w:rsid w:val="00A62F15"/>
    <w:rsid w:val="00A71F01"/>
    <w:rsid w:val="00A84D4B"/>
    <w:rsid w:val="00A863B2"/>
    <w:rsid w:val="00A97F4F"/>
    <w:rsid w:val="00AA38E7"/>
    <w:rsid w:val="00AB1068"/>
    <w:rsid w:val="00AB4A42"/>
    <w:rsid w:val="00AB524C"/>
    <w:rsid w:val="00AB71FB"/>
    <w:rsid w:val="00AC143D"/>
    <w:rsid w:val="00AC303E"/>
    <w:rsid w:val="00AC31BC"/>
    <w:rsid w:val="00AC6DD9"/>
    <w:rsid w:val="00AD428E"/>
    <w:rsid w:val="00AD5933"/>
    <w:rsid w:val="00AD7CE9"/>
    <w:rsid w:val="00AD7DED"/>
    <w:rsid w:val="00AF42C9"/>
    <w:rsid w:val="00AF4503"/>
    <w:rsid w:val="00AF5B7E"/>
    <w:rsid w:val="00B01211"/>
    <w:rsid w:val="00B01F14"/>
    <w:rsid w:val="00B040D0"/>
    <w:rsid w:val="00B056AF"/>
    <w:rsid w:val="00B05BAC"/>
    <w:rsid w:val="00B06965"/>
    <w:rsid w:val="00B12A15"/>
    <w:rsid w:val="00B15311"/>
    <w:rsid w:val="00B204E1"/>
    <w:rsid w:val="00B30159"/>
    <w:rsid w:val="00B31C3E"/>
    <w:rsid w:val="00B42883"/>
    <w:rsid w:val="00B44698"/>
    <w:rsid w:val="00B57E50"/>
    <w:rsid w:val="00B63D4C"/>
    <w:rsid w:val="00B72917"/>
    <w:rsid w:val="00B85F63"/>
    <w:rsid w:val="00B97E46"/>
    <w:rsid w:val="00BA4E56"/>
    <w:rsid w:val="00BB4D53"/>
    <w:rsid w:val="00BB7A7B"/>
    <w:rsid w:val="00BC0139"/>
    <w:rsid w:val="00BC19F5"/>
    <w:rsid w:val="00BC2360"/>
    <w:rsid w:val="00BC2DA1"/>
    <w:rsid w:val="00BC4D29"/>
    <w:rsid w:val="00BD57EA"/>
    <w:rsid w:val="00BE3F94"/>
    <w:rsid w:val="00BF08FB"/>
    <w:rsid w:val="00C01BE0"/>
    <w:rsid w:val="00C06EAA"/>
    <w:rsid w:val="00C132B7"/>
    <w:rsid w:val="00C17C9E"/>
    <w:rsid w:val="00C20BC0"/>
    <w:rsid w:val="00C27DDD"/>
    <w:rsid w:val="00C32AC2"/>
    <w:rsid w:val="00C32C9B"/>
    <w:rsid w:val="00C417DC"/>
    <w:rsid w:val="00C5572D"/>
    <w:rsid w:val="00C63F83"/>
    <w:rsid w:val="00C72EAC"/>
    <w:rsid w:val="00C740EF"/>
    <w:rsid w:val="00C7539F"/>
    <w:rsid w:val="00C83DB0"/>
    <w:rsid w:val="00C8542F"/>
    <w:rsid w:val="00C91E74"/>
    <w:rsid w:val="00C92455"/>
    <w:rsid w:val="00C952E2"/>
    <w:rsid w:val="00C96E6E"/>
    <w:rsid w:val="00CA238F"/>
    <w:rsid w:val="00CB4A69"/>
    <w:rsid w:val="00CC0DC6"/>
    <w:rsid w:val="00CC312C"/>
    <w:rsid w:val="00CC450B"/>
    <w:rsid w:val="00CC5F07"/>
    <w:rsid w:val="00CD039A"/>
    <w:rsid w:val="00CD0996"/>
    <w:rsid w:val="00CD3630"/>
    <w:rsid w:val="00CD5200"/>
    <w:rsid w:val="00CD7A26"/>
    <w:rsid w:val="00CE1652"/>
    <w:rsid w:val="00CE213B"/>
    <w:rsid w:val="00CE25DE"/>
    <w:rsid w:val="00CE2996"/>
    <w:rsid w:val="00CF348F"/>
    <w:rsid w:val="00D06D7B"/>
    <w:rsid w:val="00D11DFC"/>
    <w:rsid w:val="00D13480"/>
    <w:rsid w:val="00D14463"/>
    <w:rsid w:val="00D221A0"/>
    <w:rsid w:val="00D26107"/>
    <w:rsid w:val="00D26141"/>
    <w:rsid w:val="00D43561"/>
    <w:rsid w:val="00D539DC"/>
    <w:rsid w:val="00D543FE"/>
    <w:rsid w:val="00D55484"/>
    <w:rsid w:val="00D619C2"/>
    <w:rsid w:val="00D63AEA"/>
    <w:rsid w:val="00D7521F"/>
    <w:rsid w:val="00D85594"/>
    <w:rsid w:val="00D94748"/>
    <w:rsid w:val="00DB16A0"/>
    <w:rsid w:val="00DB6EE0"/>
    <w:rsid w:val="00DB7073"/>
    <w:rsid w:val="00DC0D7F"/>
    <w:rsid w:val="00DC2897"/>
    <w:rsid w:val="00DD736D"/>
    <w:rsid w:val="00DE46FA"/>
    <w:rsid w:val="00E110E0"/>
    <w:rsid w:val="00E11CB8"/>
    <w:rsid w:val="00E13157"/>
    <w:rsid w:val="00E20C12"/>
    <w:rsid w:val="00E24E3C"/>
    <w:rsid w:val="00E27A60"/>
    <w:rsid w:val="00E30EC0"/>
    <w:rsid w:val="00E311BD"/>
    <w:rsid w:val="00E331BE"/>
    <w:rsid w:val="00E364BB"/>
    <w:rsid w:val="00E40CB3"/>
    <w:rsid w:val="00E4374D"/>
    <w:rsid w:val="00E6619B"/>
    <w:rsid w:val="00E85442"/>
    <w:rsid w:val="00E93C17"/>
    <w:rsid w:val="00E95BB2"/>
    <w:rsid w:val="00E979B4"/>
    <w:rsid w:val="00EA4893"/>
    <w:rsid w:val="00EA5173"/>
    <w:rsid w:val="00EB0331"/>
    <w:rsid w:val="00EB0DB8"/>
    <w:rsid w:val="00EC4701"/>
    <w:rsid w:val="00ED059E"/>
    <w:rsid w:val="00ED1914"/>
    <w:rsid w:val="00ED6E72"/>
    <w:rsid w:val="00EE686F"/>
    <w:rsid w:val="00EF674D"/>
    <w:rsid w:val="00F020FF"/>
    <w:rsid w:val="00F07AE5"/>
    <w:rsid w:val="00F20C09"/>
    <w:rsid w:val="00F21B0A"/>
    <w:rsid w:val="00F35B03"/>
    <w:rsid w:val="00F4481A"/>
    <w:rsid w:val="00F5116D"/>
    <w:rsid w:val="00F539D7"/>
    <w:rsid w:val="00F5459D"/>
    <w:rsid w:val="00F62F36"/>
    <w:rsid w:val="00F7205A"/>
    <w:rsid w:val="00F77B55"/>
    <w:rsid w:val="00F822A6"/>
    <w:rsid w:val="00F93411"/>
    <w:rsid w:val="00F964D4"/>
    <w:rsid w:val="00FA4786"/>
    <w:rsid w:val="00FA5F1F"/>
    <w:rsid w:val="00FA716B"/>
    <w:rsid w:val="00FB1E94"/>
    <w:rsid w:val="00FB555F"/>
    <w:rsid w:val="00FC4F5A"/>
    <w:rsid w:val="00FC6EA3"/>
    <w:rsid w:val="00FD2378"/>
    <w:rsid w:val="00FD2E74"/>
    <w:rsid w:val="00FD7EA8"/>
    <w:rsid w:val="00FE6486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716B"/>
  <w15:chartTrackingRefBased/>
  <w15:docId w15:val="{335F2C24-F9A6-4793-BF14-FF8C9023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4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922D9FF0CC04580645A2FE57E082B" ma:contentTypeVersion="11" ma:contentTypeDescription="Create a new document." ma:contentTypeScope="" ma:versionID="c34d716627fbd9091f767e6a2683c910">
  <xsd:schema xmlns:xsd="http://www.w3.org/2001/XMLSchema" xmlns:xs="http://www.w3.org/2001/XMLSchema" xmlns:p="http://schemas.microsoft.com/office/2006/metadata/properties" xmlns:ns3="d4afe1e9-89ca-4fbb-94cd-c0b57dfda40c" xmlns:ns4="ec4dc1c5-8466-4156-86cd-a54a9270839b" targetNamespace="http://schemas.microsoft.com/office/2006/metadata/properties" ma:root="true" ma:fieldsID="7886f471993bcca91771ada8b6732cff" ns3:_="" ns4:_="">
    <xsd:import namespace="d4afe1e9-89ca-4fbb-94cd-c0b57dfda40c"/>
    <xsd:import namespace="ec4dc1c5-8466-4156-86cd-a54a92708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fe1e9-89ca-4fbb-94cd-c0b57dfda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dc1c5-8466-4156-86cd-a54a92708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0C6FF-91CD-4DAB-8760-6426B71DF8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32777-DD3D-4113-A310-74DC5A5C2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312C3-A145-4E75-AC2F-AFCEDE20F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fe1e9-89ca-4fbb-94cd-c0b57dfda40c"/>
    <ds:schemaRef ds:uri="ec4dc1c5-8466-4156-86cd-a54a92708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4017</Characters>
  <Application>Microsoft Office Word</Application>
  <DocSecurity>0</DocSecurity>
  <Lines>77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Bøhn, Nils</dc:creator>
  <cp:keywords/>
  <dc:description/>
  <cp:lastModifiedBy>Aarø, Ida</cp:lastModifiedBy>
  <cp:revision>2</cp:revision>
  <cp:lastPrinted>2019-08-07T09:02:00Z</cp:lastPrinted>
  <dcterms:created xsi:type="dcterms:W3CDTF">2019-08-08T14:12:00Z</dcterms:created>
  <dcterms:modified xsi:type="dcterms:W3CDTF">2019-08-08T14:12:00Z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0x010100FA1922D9FF0CC04580645A2FE57E082B</vt:lpwstr>
  </property>
</Properties>
</file>